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58" w:rsidRPr="00352EBD" w:rsidRDefault="00740258" w:rsidP="00740258">
      <w:pPr>
        <w:jc w:val="center"/>
        <w:rPr>
          <w:b/>
        </w:rPr>
      </w:pPr>
      <w:r w:rsidRPr="003259B6">
        <w:rPr>
          <w:b/>
          <w:sz w:val="20"/>
          <w:szCs w:val="20"/>
        </w:rPr>
        <w:t>г</w:t>
      </w:r>
      <w:r w:rsidRPr="00352EBD">
        <w:rPr>
          <w:b/>
        </w:rPr>
        <w:t xml:space="preserve">ородские соревнования по спортивному туризму и спортивному ориентированию на Кубок </w:t>
      </w:r>
      <w:r w:rsidR="00D32A31">
        <w:rPr>
          <w:b/>
        </w:rPr>
        <w:t>Победы</w:t>
      </w:r>
    </w:p>
    <w:p w:rsidR="00740258" w:rsidRPr="00352EBD" w:rsidRDefault="00FA38D0" w:rsidP="00740258">
      <w:pPr>
        <w:jc w:val="center"/>
        <w:rPr>
          <w:b/>
        </w:rPr>
      </w:pP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" from="0,6.5pt" to="7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BHfcVG2AAAAAcBAAAPAAAAAAAAAAAAAAAAALIEAABkcnMvZG93bnJldi54bWxQSwUG&#10;AAAAAAQABADzAAAAtwUAAAAA&#10;" strokeweight="4.5pt">
            <v:stroke linestyle="thickThin"/>
          </v:line>
        </w:pict>
      </w:r>
    </w:p>
    <w:p w:rsidR="00740258" w:rsidRPr="00352EBD" w:rsidRDefault="00740258" w:rsidP="00740258">
      <w:pPr>
        <w:jc w:val="both"/>
      </w:pPr>
      <w:r>
        <w:t>2</w:t>
      </w:r>
      <w:r w:rsidR="00D32A31">
        <w:t>1</w:t>
      </w:r>
      <w:r w:rsidRPr="00352EBD">
        <w:t xml:space="preserve"> </w:t>
      </w:r>
      <w:r w:rsidR="00D32A31">
        <w:t>апреля</w:t>
      </w:r>
      <w:r w:rsidRPr="00352EBD">
        <w:t xml:space="preserve"> 201</w:t>
      </w:r>
      <w:r w:rsidR="00D32A31">
        <w:t>3</w:t>
      </w:r>
      <w:r>
        <w:t xml:space="preserve"> года</w:t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32A31">
        <w:t xml:space="preserve">парк Н.Островского </w:t>
      </w:r>
      <w:r w:rsidRPr="00352EBD">
        <w:t xml:space="preserve"> </w:t>
      </w:r>
      <w:proofErr w:type="gramStart"/>
      <w:r w:rsidRPr="00352EBD">
        <w:t>г</w:t>
      </w:r>
      <w:proofErr w:type="gramEnd"/>
      <w:r w:rsidRPr="00352EBD">
        <w:t>. Ростов-на-Дону</w:t>
      </w:r>
    </w:p>
    <w:p w:rsidR="00740258" w:rsidRPr="00352EBD" w:rsidRDefault="00740258" w:rsidP="00740258">
      <w:pPr>
        <w:jc w:val="both"/>
      </w:pPr>
    </w:p>
    <w:p w:rsidR="00740258" w:rsidRPr="00352EBD" w:rsidRDefault="00740258" w:rsidP="00740258">
      <w:pPr>
        <w:jc w:val="center"/>
        <w:rPr>
          <w:b/>
        </w:rPr>
      </w:pPr>
      <w:r w:rsidRPr="00352EBD">
        <w:rPr>
          <w:b/>
        </w:rPr>
        <w:t>СОРЕВНОВАНИЯ ПО СПОРТИВНОМУ ТУРИЗМУ НА ПЕШЕХОДНЫХ ДИСТАНЦИЯХ</w:t>
      </w:r>
    </w:p>
    <w:p w:rsidR="00740258" w:rsidRPr="00352EBD" w:rsidRDefault="00740258" w:rsidP="00740258">
      <w:pPr>
        <w:jc w:val="center"/>
      </w:pPr>
    </w:p>
    <w:p w:rsidR="00740258" w:rsidRPr="00352EBD" w:rsidRDefault="00740258" w:rsidP="00740258">
      <w:r w:rsidRPr="00352EBD">
        <w:t>ЦС – целевая сторона</w:t>
      </w:r>
    </w:p>
    <w:p w:rsidR="00740258" w:rsidRPr="00352EBD" w:rsidRDefault="00740258" w:rsidP="00740258">
      <w:r w:rsidRPr="00352EBD">
        <w:t>ИС – исходная сторона</w:t>
      </w:r>
    </w:p>
    <w:p w:rsidR="00740258" w:rsidRPr="00352EBD" w:rsidRDefault="00740258" w:rsidP="00740258">
      <w:r w:rsidRPr="00352EBD">
        <w:t>ВСС – верхняя судейская страховка</w:t>
      </w:r>
    </w:p>
    <w:p w:rsidR="00740258" w:rsidRPr="00352EBD" w:rsidRDefault="00740258" w:rsidP="00740258">
      <w:r w:rsidRPr="00352EBD">
        <w:t>ВКС – верхняя командная страховка</w:t>
      </w:r>
    </w:p>
    <w:p w:rsidR="00740258" w:rsidRPr="00352EBD" w:rsidRDefault="00740258" w:rsidP="00740258">
      <w:r w:rsidRPr="00352EBD">
        <w:t>ПС – пун</w:t>
      </w:r>
      <w:proofErr w:type="gramStart"/>
      <w:r w:rsidRPr="00352EBD">
        <w:t>кт стр</w:t>
      </w:r>
      <w:proofErr w:type="gramEnd"/>
      <w:r w:rsidRPr="00352EBD">
        <w:t>аховки</w:t>
      </w:r>
      <w:bookmarkStart w:id="0" w:name="_GoBack"/>
      <w:bookmarkEnd w:id="0"/>
    </w:p>
    <w:p w:rsidR="00740258" w:rsidRPr="00352EBD" w:rsidRDefault="00740258" w:rsidP="00740258">
      <w:r w:rsidRPr="00352EBD">
        <w:t>БЗ – безопасная зона</w:t>
      </w:r>
    </w:p>
    <w:p w:rsidR="00740258" w:rsidRPr="00352EBD" w:rsidRDefault="00740258" w:rsidP="00740258">
      <w:pPr>
        <w:jc w:val="both"/>
      </w:pPr>
      <w:r w:rsidRPr="00352EBD">
        <w:t>ОЗ – опасная зона</w:t>
      </w:r>
    </w:p>
    <w:p w:rsidR="00740258" w:rsidRPr="00352EBD" w:rsidRDefault="00740258" w:rsidP="00740258">
      <w:pPr>
        <w:jc w:val="both"/>
      </w:pPr>
      <w:r w:rsidRPr="00352EBD">
        <w:t>ОКВ – общее контрольное время (контрольное время дистанции)</w:t>
      </w:r>
    </w:p>
    <w:p w:rsidR="00740258" w:rsidRPr="00352EBD" w:rsidRDefault="00740258" w:rsidP="00740258">
      <w:pPr>
        <w:jc w:val="both"/>
      </w:pPr>
      <w:r w:rsidRPr="00352EBD">
        <w:t>КВ – контрольное время</w:t>
      </w:r>
    </w:p>
    <w:p w:rsidR="00740258" w:rsidRPr="00352EBD" w:rsidRDefault="00740258" w:rsidP="00740258">
      <w:pPr>
        <w:jc w:val="both"/>
      </w:pPr>
      <w:r w:rsidRPr="00352EBD">
        <w:t>КЛ – контрольная линия</w:t>
      </w:r>
    </w:p>
    <w:p w:rsidR="00740258" w:rsidRPr="00352EBD" w:rsidRDefault="00740258" w:rsidP="00740258">
      <w:pPr>
        <w:jc w:val="both"/>
      </w:pPr>
      <w:r w:rsidRPr="00352EBD">
        <w:t>ИСС -  индивидуальная страховочная система</w:t>
      </w:r>
    </w:p>
    <w:p w:rsidR="00740258" w:rsidRPr="00352EBD" w:rsidRDefault="00740258" w:rsidP="00740258">
      <w:pPr>
        <w:jc w:val="both"/>
      </w:pPr>
      <w:r w:rsidRPr="00352EBD">
        <w:t>ФСУ – (фрикционное спусковое устройство)</w:t>
      </w:r>
    </w:p>
    <w:p w:rsidR="00740258" w:rsidRPr="00352EBD" w:rsidRDefault="00740258" w:rsidP="00740258">
      <w:pPr>
        <w:jc w:val="both"/>
      </w:pPr>
    </w:p>
    <w:p w:rsidR="00740258" w:rsidRPr="00352EBD" w:rsidRDefault="00740258" w:rsidP="00740258">
      <w:pPr>
        <w:jc w:val="center"/>
      </w:pPr>
      <w:r w:rsidRPr="00352EBD">
        <w:t>ОБЩИЕ УСЛОВИЯ</w:t>
      </w:r>
    </w:p>
    <w:p w:rsidR="00740258" w:rsidRPr="00352EBD" w:rsidRDefault="00740258" w:rsidP="00740258">
      <w:pPr>
        <w:jc w:val="center"/>
      </w:pP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>Соревнования проводятся в соответствии с «Регламентом проведения соревнований по группе дисциплин «Дистанция – пешеходная» (Москва, 2009), далее «Регламент…»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>Отклонения от «Регламента…» оговариваются в данных Условиях.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>Запрещается нахождение в зоне дистанции представителей и тех участников, которые в этот момент еще не стартовали или уже финишировали, без разрешения ГСК, в противном случае участники (команды) могут быть сняты.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>Участники проходят предстартовую проверку в зоне старта, на которой проверяется снаряжение.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>Судейская оценка прохождения технических этапов дистанций осуществляется согласно п. 4.3. «Регламента…» (штрафная система оценки нарушений).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>Результат на дистанции определяется временем прохождения дистанции + штрафные баллы, переведенные во время. Временной эквивалент одного штрафного балла – 15 секунд.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>Все снаряжение группа транспортирует от старта до финиша последовательно через все этапы, если в условиях прохождения дистанции не оговорено иное.</w:t>
      </w:r>
    </w:p>
    <w:p w:rsidR="00740258" w:rsidRPr="00352EBD" w:rsidRDefault="00740258" w:rsidP="00740258">
      <w:pPr>
        <w:ind w:left="708"/>
        <w:jc w:val="both"/>
      </w:pPr>
      <w:r w:rsidRPr="00352EBD">
        <w:t>Основное специальное снаряжение транспортируется по этапу на участнике или по перилам этапа.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 xml:space="preserve">В случае невозможности снятия перил с ЦС этапа участник (команда) возвращается на ИС этапа по коридору или перилам обратного хода (при наличии) с </w:t>
      </w:r>
      <w:proofErr w:type="spellStart"/>
      <w:r w:rsidRPr="00352EBD">
        <w:t>самостраховкой</w:t>
      </w:r>
      <w:proofErr w:type="spellEnd"/>
      <w:r w:rsidRPr="00352EBD">
        <w:t xml:space="preserve"> и ВСС или </w:t>
      </w:r>
      <w:proofErr w:type="spellStart"/>
      <w:r w:rsidRPr="00352EBD">
        <w:t>самостраховкой</w:t>
      </w:r>
      <w:proofErr w:type="spellEnd"/>
      <w:r w:rsidRPr="00352EBD">
        <w:t xml:space="preserve"> и ВКС, исправляет ошибку и повторяет прохождение в соответствии с условиями.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>В случае потери специального снаряжения, оно (снаряжение) забирается группой после прохождения дистанции.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>Группой, прошедшей этап считается, если все участники группы достигли ЦС этапа оговоренным в условиях прохождения дистанции для этого этапа способом.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>На всех этапах в опасной зоне может находиться не более одного участника.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>По п. 5.8.4. «Регламента…» при организации сопровождения разрешается не удерживать сопровождающую веревку в руках. При этом присутствие сопровождающего участника в соответствующей рабочей зоне, с которой осуществляется сопровождение обязательно. В случае</w:t>
      </w:r>
      <w:proofErr w:type="gramStart"/>
      <w:r w:rsidRPr="00352EBD">
        <w:t>,</w:t>
      </w:r>
      <w:proofErr w:type="gramEnd"/>
      <w:r w:rsidRPr="00352EBD">
        <w:t xml:space="preserve"> если условиями прохождения дистанции разрешено провождение сопровождающей веревки через несколько ПС, сопровождающий участник должен присутствовать на каком-либо из них.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>По п. 5.12. «Регламента…» в момент приземления на участнике должны быть надеты обе перчатки (рукавицы), перильная веревка должна быть включена в ФСУ.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lastRenderedPageBreak/>
        <w:t xml:space="preserve">По п.п. 5.4.1., 5.5.1. «Регламента…» при движении из БЗ, наличии ВСС и при отсутствии </w:t>
      </w:r>
      <w:proofErr w:type="gramStart"/>
      <w:r w:rsidRPr="00352EBD">
        <w:t>промежуточных</w:t>
      </w:r>
      <w:proofErr w:type="gramEnd"/>
      <w:r w:rsidRPr="00352EBD">
        <w:t xml:space="preserve"> ПС, разрешается не организовывать первому участнику командную страховку.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>Транспортировка веревок между этапами не регламентируется.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 xml:space="preserve">Если группа не </w:t>
      </w:r>
      <w:proofErr w:type="gramStart"/>
      <w:r w:rsidRPr="00352EBD">
        <w:t>укладывается в ОКВ дистанции она получает</w:t>
      </w:r>
      <w:proofErr w:type="gramEnd"/>
      <w:r w:rsidRPr="00352EBD">
        <w:t xml:space="preserve"> снятие с дистанции и прекращает работу. На дистанции возможно введение промежуточного КВ.</w:t>
      </w:r>
    </w:p>
    <w:p w:rsidR="00740258" w:rsidRPr="00352EBD" w:rsidRDefault="00740258" w:rsidP="00740258">
      <w:pPr>
        <w:numPr>
          <w:ilvl w:val="0"/>
          <w:numId w:val="1"/>
        </w:numPr>
        <w:jc w:val="both"/>
      </w:pPr>
      <w:r w:rsidRPr="00352EBD">
        <w:t>Группы в зависимости от прохождения дистанции занимают места:</w:t>
      </w:r>
    </w:p>
    <w:p w:rsidR="00740258" w:rsidRPr="00352EBD" w:rsidRDefault="00740258" w:rsidP="00740258">
      <w:pPr>
        <w:numPr>
          <w:ilvl w:val="1"/>
          <w:numId w:val="1"/>
        </w:numPr>
        <w:jc w:val="both"/>
      </w:pPr>
      <w:r w:rsidRPr="00352EBD">
        <w:t xml:space="preserve">полностью </w:t>
      </w:r>
      <w:proofErr w:type="gramStart"/>
      <w:r w:rsidRPr="00352EBD">
        <w:t>прошедшие</w:t>
      </w:r>
      <w:proofErr w:type="gramEnd"/>
      <w:r w:rsidRPr="00352EBD">
        <w:t xml:space="preserve"> дистанцию;</w:t>
      </w:r>
    </w:p>
    <w:p w:rsidR="00740258" w:rsidRPr="00352EBD" w:rsidRDefault="00740258" w:rsidP="00740258">
      <w:pPr>
        <w:numPr>
          <w:ilvl w:val="1"/>
          <w:numId w:val="1"/>
        </w:numPr>
        <w:jc w:val="both"/>
      </w:pPr>
      <w:r w:rsidRPr="00352EBD">
        <w:t>уложившиеся в ОКВ, но имеющие снятия с этапов (более высокое место занимает группа, прошедшая большее количество этапов);</w:t>
      </w:r>
    </w:p>
    <w:p w:rsidR="00740258" w:rsidRPr="00352EBD" w:rsidRDefault="00740258" w:rsidP="00740258">
      <w:pPr>
        <w:numPr>
          <w:ilvl w:val="1"/>
          <w:numId w:val="1"/>
        </w:numPr>
        <w:jc w:val="both"/>
      </w:pPr>
      <w:proofErr w:type="gramStart"/>
      <w:r w:rsidRPr="00352EBD">
        <w:t>имеющие снятие с дистанции.</w:t>
      </w:r>
      <w:proofErr w:type="gramEnd"/>
    </w:p>
    <w:p w:rsidR="00740258" w:rsidRPr="00352EBD" w:rsidRDefault="00740258" w:rsidP="00740258">
      <w:pPr>
        <w:jc w:val="center"/>
      </w:pPr>
    </w:p>
    <w:p w:rsidR="00740258" w:rsidRPr="00352EBD" w:rsidRDefault="00740258" w:rsidP="00740258">
      <w:pPr>
        <w:jc w:val="center"/>
        <w:rPr>
          <w:b/>
          <w:u w:val="single"/>
        </w:rPr>
      </w:pPr>
      <w:r w:rsidRPr="00352EBD">
        <w:rPr>
          <w:b/>
          <w:u w:val="single"/>
        </w:rPr>
        <w:br w:type="page"/>
      </w:r>
      <w:r w:rsidRPr="00352EBD">
        <w:rPr>
          <w:b/>
          <w:u w:val="single"/>
        </w:rPr>
        <w:lastRenderedPageBreak/>
        <w:t xml:space="preserve">УСЛОВИЯ СОРЕВНОВАНИЙ В ДИСЦИПЛИНЕ </w:t>
      </w:r>
    </w:p>
    <w:p w:rsidR="00740258" w:rsidRPr="00352EBD" w:rsidRDefault="00740258" w:rsidP="00740258">
      <w:pPr>
        <w:jc w:val="center"/>
        <w:rPr>
          <w:b/>
          <w:u w:val="single"/>
        </w:rPr>
      </w:pPr>
      <w:r w:rsidRPr="00352EBD">
        <w:rPr>
          <w:b/>
          <w:u w:val="single"/>
        </w:rPr>
        <w:t>«ДИСТАНЦИЯ – ПЕШЕХОДНАЯ – ГРУППА»</w:t>
      </w:r>
    </w:p>
    <w:p w:rsidR="00740258" w:rsidRPr="00352EBD" w:rsidRDefault="00740258" w:rsidP="00740258">
      <w:pPr>
        <w:jc w:val="both"/>
        <w:rPr>
          <w:b/>
        </w:rPr>
      </w:pPr>
      <w:r w:rsidRPr="00352EBD">
        <w:t xml:space="preserve">Класс дистанции – </w:t>
      </w:r>
      <w:r w:rsidRPr="00352EBD">
        <w:rPr>
          <w:b/>
        </w:rPr>
        <w:t>1</w:t>
      </w:r>
    </w:p>
    <w:p w:rsidR="00740258" w:rsidRPr="00352EBD" w:rsidRDefault="00740258" w:rsidP="00740258">
      <w:pPr>
        <w:jc w:val="both"/>
        <w:rPr>
          <w:color w:val="000000"/>
        </w:rPr>
      </w:pPr>
      <w:r w:rsidRPr="00352EBD">
        <w:t xml:space="preserve">Количество этапов </w:t>
      </w:r>
      <w:r w:rsidR="00D32A31">
        <w:rPr>
          <w:color w:val="000000"/>
        </w:rPr>
        <w:t>– 4</w:t>
      </w:r>
    </w:p>
    <w:p w:rsidR="00740258" w:rsidRPr="00352EBD" w:rsidRDefault="00D32A31" w:rsidP="00740258">
      <w:pPr>
        <w:jc w:val="both"/>
        <w:rPr>
          <w:color w:val="000000"/>
        </w:rPr>
      </w:pPr>
      <w:r>
        <w:rPr>
          <w:color w:val="000000"/>
        </w:rPr>
        <w:t>Контрольное время – 7</w:t>
      </w:r>
      <w:r w:rsidR="00740258" w:rsidRPr="00352EBD">
        <w:rPr>
          <w:color w:val="000000"/>
        </w:rPr>
        <w:t xml:space="preserve"> минут</w:t>
      </w:r>
    </w:p>
    <w:p w:rsidR="00740258" w:rsidRPr="00352EBD" w:rsidRDefault="00740258" w:rsidP="00740258">
      <w:pPr>
        <w:jc w:val="both"/>
      </w:pPr>
    </w:p>
    <w:p w:rsidR="00740258" w:rsidRPr="00352EBD" w:rsidRDefault="00740258" w:rsidP="00740258">
      <w:pPr>
        <w:jc w:val="center"/>
      </w:pPr>
      <w:r w:rsidRPr="00352EBD">
        <w:t>ПЕРЕЧЕНЬ ЭТАПОВ, ОБОРУДОВАНИЕ И УСЛОВИЯ ИХ ПРОХОЖДЕНИЯ</w:t>
      </w:r>
    </w:p>
    <w:p w:rsidR="00740258" w:rsidRPr="00352EBD" w:rsidRDefault="00740258" w:rsidP="00740258">
      <w:pPr>
        <w:jc w:val="center"/>
      </w:pPr>
    </w:p>
    <w:p w:rsidR="00740258" w:rsidRPr="00352EBD" w:rsidRDefault="00740258" w:rsidP="00740258">
      <w:pPr>
        <w:jc w:val="both"/>
        <w:rPr>
          <w:b/>
        </w:rPr>
      </w:pPr>
      <w:r w:rsidRPr="00352EBD">
        <w:rPr>
          <w:b/>
        </w:rPr>
        <w:t>Старт</w:t>
      </w:r>
    </w:p>
    <w:p w:rsidR="00D32A31" w:rsidRDefault="00D32A31" w:rsidP="00D32A31">
      <w:pPr>
        <w:jc w:val="both"/>
        <w:rPr>
          <w:b/>
          <w:bCs/>
          <w:u w:val="single"/>
        </w:rPr>
      </w:pPr>
    </w:p>
    <w:p w:rsidR="00D32A31" w:rsidRPr="00D32A31" w:rsidRDefault="00D32A31" w:rsidP="00D32A31">
      <w:pPr>
        <w:jc w:val="both"/>
        <w:rPr>
          <w:b/>
          <w:bCs/>
          <w:u w:val="single"/>
        </w:rPr>
      </w:pPr>
      <w:r w:rsidRPr="00D32A31">
        <w:rPr>
          <w:b/>
          <w:bCs/>
          <w:u w:val="single"/>
        </w:rPr>
        <w:t>Этап 1. «Параллельные перила».</w:t>
      </w:r>
    </w:p>
    <w:p w:rsidR="00D32A31" w:rsidRPr="00D32A31" w:rsidRDefault="00D32A31" w:rsidP="00D32A31">
      <w:pPr>
        <w:jc w:val="both"/>
      </w:pPr>
      <w:r w:rsidRPr="00D32A31">
        <w:rPr>
          <w:i/>
          <w:iCs/>
          <w:u w:val="single"/>
        </w:rPr>
        <w:t>Параметры</w:t>
      </w:r>
      <w:r w:rsidRPr="00D32A31">
        <w:rPr>
          <w:u w:val="single"/>
        </w:rPr>
        <w:t>:</w:t>
      </w:r>
      <w:r w:rsidRPr="00D32A31">
        <w:t xml:space="preserve"> длина этапа 10 м.</w:t>
      </w:r>
    </w:p>
    <w:p w:rsidR="00D32A31" w:rsidRPr="00D32A31" w:rsidRDefault="00D32A31" w:rsidP="00D32A31">
      <w:pPr>
        <w:jc w:val="both"/>
      </w:pPr>
      <w:r w:rsidRPr="00D32A31">
        <w:rPr>
          <w:i/>
          <w:iCs/>
          <w:u w:val="single"/>
        </w:rPr>
        <w:t>Оборудование этапа</w:t>
      </w:r>
      <w:r w:rsidRPr="00D32A31">
        <w:rPr>
          <w:u w:val="single"/>
        </w:rPr>
        <w:t xml:space="preserve">: </w:t>
      </w:r>
      <w:r w:rsidRPr="00D32A31">
        <w:t>судейские перила, ИС и ЦС - ОЗ.</w:t>
      </w:r>
    </w:p>
    <w:p w:rsidR="00D32A31" w:rsidRPr="00D32A31" w:rsidRDefault="00D32A31" w:rsidP="00D32A31">
      <w:pPr>
        <w:jc w:val="both"/>
      </w:pPr>
      <w:r w:rsidRPr="00D32A31">
        <w:rPr>
          <w:i/>
          <w:iCs/>
          <w:u w:val="single"/>
        </w:rPr>
        <w:t>Действия</w:t>
      </w:r>
      <w:r w:rsidRPr="00D32A31">
        <w:rPr>
          <w:u w:val="single"/>
        </w:rPr>
        <w:t>:</w:t>
      </w:r>
      <w:r w:rsidRPr="00D32A31">
        <w:t xml:space="preserve">  этап проходится в соответствии с п. 5.8.</w:t>
      </w:r>
    </w:p>
    <w:p w:rsidR="00D32A31" w:rsidRDefault="00D32A31" w:rsidP="00D32A31">
      <w:pPr>
        <w:rPr>
          <w:b/>
          <w:bCs/>
          <w:u w:val="single"/>
        </w:rPr>
      </w:pPr>
    </w:p>
    <w:p w:rsidR="00D32A31" w:rsidRPr="00D32A31" w:rsidRDefault="00D32A31" w:rsidP="00D32A31">
      <w:pPr>
        <w:rPr>
          <w:b/>
          <w:bCs/>
          <w:u w:val="single"/>
        </w:rPr>
      </w:pPr>
      <w:r w:rsidRPr="00D32A31">
        <w:rPr>
          <w:b/>
          <w:bCs/>
          <w:u w:val="single"/>
        </w:rPr>
        <w:t>Этап 2. «Траверс».</w:t>
      </w:r>
    </w:p>
    <w:p w:rsidR="00D32A31" w:rsidRPr="00D32A31" w:rsidRDefault="00D32A31" w:rsidP="00D32A31">
      <w:r w:rsidRPr="00D32A31">
        <w:rPr>
          <w:i/>
          <w:iCs/>
          <w:u w:val="single"/>
        </w:rPr>
        <w:t>Параметры</w:t>
      </w:r>
      <w:r w:rsidRPr="00D32A31">
        <w:rPr>
          <w:u w:val="single"/>
        </w:rPr>
        <w:t>:</w:t>
      </w:r>
      <w:r w:rsidRPr="00D32A31">
        <w:t xml:space="preserve"> длина этапа 20м.</w:t>
      </w:r>
    </w:p>
    <w:p w:rsidR="00D32A31" w:rsidRPr="00D32A31" w:rsidRDefault="00D32A31" w:rsidP="00D32A31">
      <w:r w:rsidRPr="00D32A31">
        <w:rPr>
          <w:i/>
          <w:iCs/>
          <w:u w:val="single"/>
        </w:rPr>
        <w:t>Оборудование этапа</w:t>
      </w:r>
      <w:r w:rsidRPr="00D32A31">
        <w:rPr>
          <w:u w:val="single"/>
        </w:rPr>
        <w:t xml:space="preserve">: </w:t>
      </w:r>
      <w:r w:rsidRPr="00D32A31">
        <w:t>судейские перила, ИС и ЦС – ОЗ.</w:t>
      </w:r>
    </w:p>
    <w:p w:rsidR="00D32A31" w:rsidRPr="00D32A31" w:rsidRDefault="00D32A31" w:rsidP="00D32A31">
      <w:r w:rsidRPr="00D32A31">
        <w:rPr>
          <w:i/>
          <w:iCs/>
          <w:u w:val="single"/>
        </w:rPr>
        <w:t>Действия</w:t>
      </w:r>
      <w:r w:rsidRPr="00D32A31">
        <w:rPr>
          <w:u w:val="single"/>
        </w:rPr>
        <w:t>:</w:t>
      </w:r>
      <w:r w:rsidRPr="00D32A31">
        <w:t xml:space="preserve"> этап проходится в соответствии с п. 5.13.</w:t>
      </w:r>
    </w:p>
    <w:p w:rsidR="00D32A31" w:rsidRDefault="00D32A31" w:rsidP="00D32A31">
      <w:pPr>
        <w:pStyle w:val="3"/>
        <w:rPr>
          <w:rFonts w:ascii="Times New Roman" w:hAnsi="Times New Roman"/>
          <w:szCs w:val="24"/>
        </w:rPr>
      </w:pPr>
    </w:p>
    <w:p w:rsidR="00D32A31" w:rsidRPr="00D32A31" w:rsidRDefault="00D32A31" w:rsidP="00D32A31">
      <w:pPr>
        <w:pStyle w:val="3"/>
        <w:rPr>
          <w:rFonts w:ascii="Times New Roman" w:hAnsi="Times New Roman"/>
          <w:szCs w:val="24"/>
        </w:rPr>
      </w:pPr>
      <w:r w:rsidRPr="00D32A31">
        <w:rPr>
          <w:rFonts w:ascii="Times New Roman" w:hAnsi="Times New Roman"/>
          <w:szCs w:val="24"/>
        </w:rPr>
        <w:t xml:space="preserve">Этап 3. «Навесная переправа». </w:t>
      </w:r>
    </w:p>
    <w:p w:rsidR="00D32A31" w:rsidRPr="00D32A31" w:rsidRDefault="00D32A31" w:rsidP="00D32A31">
      <w:r w:rsidRPr="00D32A31">
        <w:rPr>
          <w:i/>
          <w:u w:val="single"/>
        </w:rPr>
        <w:t>Параметры:</w:t>
      </w:r>
      <w:r w:rsidRPr="00D32A31">
        <w:rPr>
          <w:i/>
        </w:rPr>
        <w:t xml:space="preserve"> </w:t>
      </w:r>
      <w:r w:rsidRPr="00D32A31">
        <w:t>длина этапа 8м.</w:t>
      </w:r>
    </w:p>
    <w:p w:rsidR="00D32A31" w:rsidRPr="00D32A31" w:rsidRDefault="00D32A31" w:rsidP="00D32A31">
      <w:pPr>
        <w:rPr>
          <w:i/>
        </w:rPr>
      </w:pPr>
      <w:r w:rsidRPr="00D32A31">
        <w:rPr>
          <w:i/>
          <w:u w:val="single"/>
        </w:rPr>
        <w:t>Оборудование этапа:</w:t>
      </w:r>
      <w:r w:rsidRPr="00D32A31">
        <w:rPr>
          <w:i/>
        </w:rPr>
        <w:t xml:space="preserve"> </w:t>
      </w:r>
      <w:r w:rsidRPr="00D32A31">
        <w:t>судейские перила, ИС и ЦС  - ОЗ.</w:t>
      </w:r>
    </w:p>
    <w:p w:rsidR="00D32A31" w:rsidRPr="00D32A31" w:rsidRDefault="00D32A31" w:rsidP="00D32A31">
      <w:r w:rsidRPr="00D32A31">
        <w:rPr>
          <w:i/>
          <w:u w:val="single"/>
        </w:rPr>
        <w:t>Действия:</w:t>
      </w:r>
      <w:r w:rsidRPr="00D32A31">
        <w:rPr>
          <w:i/>
        </w:rPr>
        <w:t xml:space="preserve"> </w:t>
      </w:r>
      <w:r w:rsidRPr="00D32A31">
        <w:t xml:space="preserve">Этап проходится в соответствии с п.5.9. </w:t>
      </w:r>
    </w:p>
    <w:p w:rsidR="00D32A31" w:rsidRDefault="00D32A31" w:rsidP="00D32A31">
      <w:pPr>
        <w:jc w:val="both"/>
        <w:rPr>
          <w:b/>
          <w:bCs/>
          <w:u w:val="single"/>
        </w:rPr>
      </w:pPr>
    </w:p>
    <w:p w:rsidR="00D32A31" w:rsidRPr="00D32A31" w:rsidRDefault="00D32A31" w:rsidP="00D32A31">
      <w:pPr>
        <w:jc w:val="both"/>
        <w:rPr>
          <w:b/>
          <w:bCs/>
          <w:u w:val="single"/>
        </w:rPr>
      </w:pPr>
      <w:r w:rsidRPr="00D32A31">
        <w:rPr>
          <w:b/>
          <w:bCs/>
          <w:u w:val="single"/>
        </w:rPr>
        <w:t>Этап 4. «Параллельные перила».</w:t>
      </w:r>
    </w:p>
    <w:p w:rsidR="00D32A31" w:rsidRPr="00D32A31" w:rsidRDefault="00D32A31" w:rsidP="00D32A31">
      <w:pPr>
        <w:jc w:val="both"/>
      </w:pPr>
      <w:r w:rsidRPr="00D32A31">
        <w:rPr>
          <w:i/>
          <w:iCs/>
          <w:u w:val="single"/>
        </w:rPr>
        <w:t>Параметры</w:t>
      </w:r>
      <w:r w:rsidRPr="00D32A31">
        <w:rPr>
          <w:u w:val="single"/>
        </w:rPr>
        <w:t>:</w:t>
      </w:r>
      <w:r w:rsidRPr="00D32A31">
        <w:t xml:space="preserve"> длина этапа 10 м.</w:t>
      </w:r>
    </w:p>
    <w:p w:rsidR="00D32A31" w:rsidRPr="00D32A31" w:rsidRDefault="00D32A31" w:rsidP="00D32A31">
      <w:pPr>
        <w:jc w:val="both"/>
      </w:pPr>
      <w:r w:rsidRPr="00D32A31">
        <w:rPr>
          <w:i/>
          <w:iCs/>
          <w:u w:val="single"/>
        </w:rPr>
        <w:t>Оборудование этапа</w:t>
      </w:r>
      <w:r w:rsidRPr="00D32A31">
        <w:rPr>
          <w:u w:val="single"/>
        </w:rPr>
        <w:t xml:space="preserve">: </w:t>
      </w:r>
      <w:r w:rsidRPr="00D32A31">
        <w:t>судейские перила, ИС и ЦС - ОЗ.</w:t>
      </w:r>
    </w:p>
    <w:p w:rsidR="00D32A31" w:rsidRPr="00D32A31" w:rsidRDefault="00D32A31" w:rsidP="00D32A31">
      <w:pPr>
        <w:jc w:val="both"/>
      </w:pPr>
      <w:r w:rsidRPr="00D32A31">
        <w:rPr>
          <w:i/>
          <w:iCs/>
          <w:u w:val="single"/>
        </w:rPr>
        <w:t>Действия</w:t>
      </w:r>
      <w:r w:rsidRPr="00D32A31">
        <w:rPr>
          <w:u w:val="single"/>
        </w:rPr>
        <w:t>:</w:t>
      </w:r>
      <w:r w:rsidRPr="00D32A31">
        <w:t xml:space="preserve">  этап проходится в соответствии с п. 5.8.</w:t>
      </w:r>
    </w:p>
    <w:p w:rsidR="00D32A31" w:rsidRDefault="00D32A31" w:rsidP="00D32A31">
      <w:pPr>
        <w:ind w:firstLine="284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D32A31" w:rsidRPr="00D32A31" w:rsidRDefault="00D32A31" w:rsidP="00D32A31">
      <w:pPr>
        <w:ind w:firstLine="284"/>
        <w:rPr>
          <w:b/>
          <w:bCs/>
        </w:rPr>
      </w:pPr>
      <w:r w:rsidRPr="00D32A31">
        <w:rPr>
          <w:b/>
          <w:bCs/>
        </w:rPr>
        <w:t xml:space="preserve">Блок этапов 1-4 проходится без потери </w:t>
      </w:r>
      <w:proofErr w:type="spellStart"/>
      <w:r w:rsidRPr="00D32A31">
        <w:rPr>
          <w:b/>
          <w:bCs/>
        </w:rPr>
        <w:t>самостраховки</w:t>
      </w:r>
      <w:proofErr w:type="spellEnd"/>
    </w:p>
    <w:p w:rsidR="00740258" w:rsidRPr="00D32A31" w:rsidRDefault="00740258" w:rsidP="00740258">
      <w:pPr>
        <w:jc w:val="both"/>
        <w:rPr>
          <w:b/>
        </w:rPr>
      </w:pPr>
    </w:p>
    <w:p w:rsidR="00740258" w:rsidRPr="00132395" w:rsidRDefault="00132395" w:rsidP="00740258">
      <w:pPr>
        <w:jc w:val="both"/>
        <w:rPr>
          <w:b/>
          <w:u w:val="single"/>
        </w:rPr>
      </w:pPr>
      <w:r w:rsidRPr="00132395">
        <w:rPr>
          <w:b/>
          <w:u w:val="single"/>
        </w:rPr>
        <w:t>Финиш</w:t>
      </w:r>
      <w:r w:rsidR="00D32A31">
        <w:rPr>
          <w:b/>
          <w:u w:val="single"/>
        </w:rPr>
        <w:t xml:space="preserve"> по пересечению КЛ</w:t>
      </w:r>
    </w:p>
    <w:p w:rsidR="00132395" w:rsidRDefault="00132395" w:rsidP="00740258">
      <w:pPr>
        <w:jc w:val="both"/>
      </w:pPr>
    </w:p>
    <w:p w:rsidR="00D32A31" w:rsidRDefault="00D32A31" w:rsidP="00740258">
      <w:pPr>
        <w:jc w:val="both"/>
      </w:pPr>
    </w:p>
    <w:p w:rsidR="00740258" w:rsidRPr="00352EBD" w:rsidRDefault="00740258" w:rsidP="00740258">
      <w:pPr>
        <w:jc w:val="both"/>
        <w:rPr>
          <w:b/>
        </w:rPr>
      </w:pPr>
      <w:r w:rsidRPr="00352EBD">
        <w:t xml:space="preserve">Класс дистанции – </w:t>
      </w:r>
      <w:r w:rsidRPr="00352EBD">
        <w:rPr>
          <w:b/>
        </w:rPr>
        <w:t>2</w:t>
      </w:r>
    </w:p>
    <w:p w:rsidR="00740258" w:rsidRDefault="00740258" w:rsidP="00740258">
      <w:pPr>
        <w:jc w:val="both"/>
      </w:pPr>
      <w:r w:rsidRPr="00352EBD">
        <w:t>Количе</w:t>
      </w:r>
      <w:r>
        <w:t>ство этапов – 5</w:t>
      </w:r>
    </w:p>
    <w:p w:rsidR="00676DBB" w:rsidRPr="00352EBD" w:rsidRDefault="00676DBB" w:rsidP="00740258">
      <w:pPr>
        <w:jc w:val="both"/>
      </w:pPr>
      <w:r>
        <w:t>Длина дистанции – 450 м.</w:t>
      </w:r>
    </w:p>
    <w:p w:rsidR="00740258" w:rsidRPr="00352EBD" w:rsidRDefault="00D32A31" w:rsidP="00740258">
      <w:pPr>
        <w:jc w:val="both"/>
      </w:pPr>
      <w:r>
        <w:t>Контрольное время – 15</w:t>
      </w:r>
      <w:r w:rsidR="00740258" w:rsidRPr="00352EBD">
        <w:t xml:space="preserve"> минут</w:t>
      </w:r>
    </w:p>
    <w:p w:rsidR="00740258" w:rsidRPr="00352EBD" w:rsidRDefault="00740258" w:rsidP="00740258">
      <w:pPr>
        <w:jc w:val="both"/>
      </w:pPr>
    </w:p>
    <w:p w:rsidR="00740258" w:rsidRPr="00352EBD" w:rsidRDefault="00740258" w:rsidP="00740258">
      <w:pPr>
        <w:jc w:val="center"/>
      </w:pPr>
      <w:r w:rsidRPr="00352EBD">
        <w:t>ПЕРЕЧЕНЬ ЭТАПОВ, ОБОРУДОВАНИЕ И УСЛОВИЯ ИХ ПРОХОЖДЕНИЯ</w:t>
      </w:r>
    </w:p>
    <w:p w:rsidR="00740258" w:rsidRPr="00352EBD" w:rsidRDefault="00740258" w:rsidP="00740258">
      <w:pPr>
        <w:jc w:val="center"/>
      </w:pPr>
    </w:p>
    <w:p w:rsidR="00740258" w:rsidRPr="00352EBD" w:rsidRDefault="00740258" w:rsidP="00740258">
      <w:pPr>
        <w:jc w:val="both"/>
        <w:rPr>
          <w:b/>
        </w:rPr>
      </w:pPr>
      <w:r w:rsidRPr="00352EBD">
        <w:rPr>
          <w:b/>
        </w:rPr>
        <w:t>Старт</w:t>
      </w:r>
    </w:p>
    <w:p w:rsidR="00740258" w:rsidRPr="00352EBD" w:rsidRDefault="00740258" w:rsidP="00740258">
      <w:pPr>
        <w:tabs>
          <w:tab w:val="num" w:pos="720"/>
        </w:tabs>
        <w:jc w:val="both"/>
        <w:rPr>
          <w:b/>
          <w:u w:val="single"/>
        </w:rPr>
      </w:pPr>
      <w:r w:rsidRPr="00352EBD">
        <w:rPr>
          <w:b/>
          <w:u w:val="single"/>
        </w:rPr>
        <w:t xml:space="preserve">Этап 1. </w:t>
      </w:r>
      <w:r w:rsidR="00D32A31">
        <w:rPr>
          <w:b/>
          <w:u w:val="single"/>
        </w:rPr>
        <w:t>Маятник</w:t>
      </w:r>
    </w:p>
    <w:p w:rsidR="00740258" w:rsidRPr="00D32A31" w:rsidRDefault="00740258" w:rsidP="00740258">
      <w:pPr>
        <w:jc w:val="both"/>
      </w:pPr>
      <w:r w:rsidRPr="00352EBD">
        <w:rPr>
          <w:i/>
          <w:u w:val="single"/>
        </w:rPr>
        <w:t>Параметры</w:t>
      </w:r>
      <w:r w:rsidRPr="00352EBD">
        <w:t xml:space="preserve">: </w:t>
      </w:r>
      <w:proofErr w:type="gramStart"/>
      <w:r w:rsidR="00676DBB">
        <w:t>ОЗ</w:t>
      </w:r>
      <w:proofErr w:type="gramEnd"/>
      <w:r w:rsidR="00676DBB">
        <w:t xml:space="preserve"> – 3 м.</w:t>
      </w:r>
    </w:p>
    <w:p w:rsidR="00740258" w:rsidRPr="00352EBD" w:rsidRDefault="00740258" w:rsidP="00740258">
      <w:pPr>
        <w:jc w:val="both"/>
      </w:pPr>
      <w:r w:rsidRPr="00352EBD">
        <w:rPr>
          <w:i/>
          <w:u w:val="single"/>
        </w:rPr>
        <w:t>Оборудование этапа:</w:t>
      </w:r>
      <w:r w:rsidRPr="00352EBD">
        <w:t xml:space="preserve"> </w:t>
      </w:r>
      <w:r w:rsidR="00D32A31">
        <w:rPr>
          <w:iCs/>
        </w:rPr>
        <w:t>судейские перила. КЛ – судейские.</w:t>
      </w:r>
    </w:p>
    <w:p w:rsidR="00740258" w:rsidRPr="00352EBD" w:rsidRDefault="00740258" w:rsidP="00740258">
      <w:pPr>
        <w:jc w:val="both"/>
      </w:pPr>
      <w:r w:rsidRPr="00352EBD">
        <w:rPr>
          <w:i/>
          <w:u w:val="single"/>
        </w:rPr>
        <w:t>Действия:</w:t>
      </w:r>
      <w:r w:rsidRPr="00352EBD">
        <w:t xml:space="preserve"> </w:t>
      </w:r>
      <w:r w:rsidR="00D32A31">
        <w:t xml:space="preserve">Маятник на этапе подается только первому участнику. Участники проходят этап на </w:t>
      </w:r>
      <w:proofErr w:type="spellStart"/>
      <w:r w:rsidR="00D32A31">
        <w:t>самостраховке</w:t>
      </w:r>
      <w:proofErr w:type="spellEnd"/>
      <w:r w:rsidR="00D32A31">
        <w:t>.</w:t>
      </w:r>
    </w:p>
    <w:p w:rsidR="00740258" w:rsidRDefault="00740258" w:rsidP="00740258">
      <w:pPr>
        <w:tabs>
          <w:tab w:val="num" w:pos="720"/>
        </w:tabs>
        <w:jc w:val="both"/>
        <w:rPr>
          <w:b/>
        </w:rPr>
      </w:pPr>
    </w:p>
    <w:p w:rsidR="00D32A31" w:rsidRPr="00676DBB" w:rsidRDefault="00D32A31" w:rsidP="00740258">
      <w:pPr>
        <w:tabs>
          <w:tab w:val="num" w:pos="720"/>
        </w:tabs>
        <w:jc w:val="both"/>
        <w:rPr>
          <w:b/>
          <w:u w:val="single"/>
        </w:rPr>
      </w:pPr>
      <w:r>
        <w:rPr>
          <w:b/>
        </w:rPr>
        <w:t xml:space="preserve">Этап 2. </w:t>
      </w:r>
      <w:r w:rsidRPr="00676DBB">
        <w:rPr>
          <w:b/>
          <w:u w:val="single"/>
        </w:rPr>
        <w:t>Траверс.</w:t>
      </w:r>
    </w:p>
    <w:p w:rsidR="00D32A31" w:rsidRPr="00D32A31" w:rsidRDefault="00D32A31" w:rsidP="00D32A31">
      <w:pPr>
        <w:jc w:val="both"/>
      </w:pPr>
      <w:r w:rsidRPr="00352EBD">
        <w:rPr>
          <w:i/>
          <w:u w:val="single"/>
        </w:rPr>
        <w:t>Параметры</w:t>
      </w:r>
      <w:r w:rsidRPr="00352EBD">
        <w:t xml:space="preserve">: </w:t>
      </w:r>
      <w:r w:rsidR="00676DBB">
        <w:t xml:space="preserve">длина этапа – 30 м. </w:t>
      </w:r>
      <w:r>
        <w:t>7 ПС.</w:t>
      </w:r>
    </w:p>
    <w:p w:rsidR="00D32A31" w:rsidRPr="00352EBD" w:rsidRDefault="00D32A31" w:rsidP="00D32A31">
      <w:pPr>
        <w:jc w:val="both"/>
      </w:pPr>
      <w:r w:rsidRPr="00352EBD">
        <w:rPr>
          <w:i/>
          <w:u w:val="single"/>
        </w:rPr>
        <w:t>Оборудование этапа</w:t>
      </w:r>
      <w:r w:rsidRPr="00352EBD">
        <w:t xml:space="preserve">: судейские перила, </w:t>
      </w:r>
      <w:r>
        <w:t>ИС, ЦС –</w:t>
      </w:r>
      <w:r w:rsidR="00676DBB">
        <w:t xml:space="preserve"> </w:t>
      </w:r>
      <w:r>
        <w:t xml:space="preserve">безопасная зона. </w:t>
      </w:r>
    </w:p>
    <w:p w:rsidR="00D32A31" w:rsidRPr="00D32A31" w:rsidRDefault="00D32A31" w:rsidP="00D32A31">
      <w:r w:rsidRPr="00352EBD">
        <w:rPr>
          <w:i/>
          <w:u w:val="single"/>
        </w:rPr>
        <w:t>Действия</w:t>
      </w:r>
      <w:r>
        <w:t xml:space="preserve">: </w:t>
      </w:r>
      <w:r w:rsidRPr="00D32A31">
        <w:t>этап проходится в соответствии с п. 5.13.</w:t>
      </w:r>
      <w:r>
        <w:t xml:space="preserve"> </w:t>
      </w:r>
    </w:p>
    <w:p w:rsidR="00D32A31" w:rsidRDefault="00D32A31" w:rsidP="00740258">
      <w:pPr>
        <w:tabs>
          <w:tab w:val="num" w:pos="720"/>
        </w:tabs>
        <w:jc w:val="both"/>
        <w:rPr>
          <w:b/>
        </w:rPr>
      </w:pPr>
    </w:p>
    <w:p w:rsidR="00740258" w:rsidRPr="00676DBB" w:rsidRDefault="00D32A31" w:rsidP="00740258">
      <w:pPr>
        <w:tabs>
          <w:tab w:val="num" w:pos="720"/>
        </w:tabs>
        <w:jc w:val="both"/>
        <w:rPr>
          <w:b/>
          <w:u w:val="single"/>
        </w:rPr>
      </w:pPr>
      <w:r>
        <w:rPr>
          <w:b/>
        </w:rPr>
        <w:t xml:space="preserve">Этап </w:t>
      </w:r>
      <w:r w:rsidRPr="00676DBB">
        <w:rPr>
          <w:b/>
        </w:rPr>
        <w:t>3</w:t>
      </w:r>
      <w:r w:rsidR="00676DBB">
        <w:rPr>
          <w:b/>
          <w:u w:val="single"/>
        </w:rPr>
        <w:t xml:space="preserve">. </w:t>
      </w:r>
      <w:r w:rsidRPr="00676DBB">
        <w:rPr>
          <w:b/>
          <w:u w:val="single"/>
        </w:rPr>
        <w:t xml:space="preserve"> П</w:t>
      </w:r>
      <w:r w:rsidR="00740258" w:rsidRPr="00676DBB">
        <w:rPr>
          <w:b/>
          <w:u w:val="single"/>
        </w:rPr>
        <w:t xml:space="preserve">араллельные перила </w:t>
      </w:r>
    </w:p>
    <w:p w:rsidR="00740258" w:rsidRPr="00D32A31" w:rsidRDefault="00740258" w:rsidP="00740258">
      <w:pPr>
        <w:jc w:val="both"/>
      </w:pPr>
      <w:r w:rsidRPr="00352EBD">
        <w:rPr>
          <w:i/>
          <w:u w:val="single"/>
        </w:rPr>
        <w:t>Параметры</w:t>
      </w:r>
      <w:r w:rsidRPr="00352EBD">
        <w:t xml:space="preserve">: </w:t>
      </w:r>
      <w:r w:rsidR="00676DBB">
        <w:t>длина этапа - 20 м.</w:t>
      </w:r>
    </w:p>
    <w:p w:rsidR="00740258" w:rsidRPr="00352EBD" w:rsidRDefault="00740258" w:rsidP="00740258">
      <w:pPr>
        <w:jc w:val="both"/>
      </w:pPr>
      <w:r w:rsidRPr="00352EBD">
        <w:rPr>
          <w:i/>
          <w:u w:val="single"/>
        </w:rPr>
        <w:lastRenderedPageBreak/>
        <w:t>Оборудование этапа</w:t>
      </w:r>
      <w:r w:rsidRPr="00352EBD">
        <w:t xml:space="preserve">: судейские перила, </w:t>
      </w:r>
      <w:r w:rsidR="00676DBB">
        <w:t>Нижняя перильная веревка – двойная. КЛ – судейские. ИС, ЦС – безопасная зона.</w:t>
      </w:r>
    </w:p>
    <w:p w:rsidR="00676DBB" w:rsidRPr="00D32A31" w:rsidRDefault="00740258" w:rsidP="00676DBB">
      <w:pPr>
        <w:jc w:val="both"/>
      </w:pPr>
      <w:r w:rsidRPr="00352EBD">
        <w:rPr>
          <w:i/>
          <w:u w:val="single"/>
        </w:rPr>
        <w:t>Действия</w:t>
      </w:r>
      <w:r w:rsidRPr="00352EBD">
        <w:t xml:space="preserve">: </w:t>
      </w:r>
      <w:r w:rsidR="00676DBB" w:rsidRPr="00D32A31">
        <w:t>этап проходится в соответствии с п. 5.8.</w:t>
      </w:r>
      <w:r w:rsidR="00676DBB">
        <w:t xml:space="preserve"> Участники проходят этап на </w:t>
      </w:r>
      <w:proofErr w:type="spellStart"/>
      <w:r w:rsidR="00676DBB">
        <w:t>самостраховке</w:t>
      </w:r>
      <w:proofErr w:type="spellEnd"/>
      <w:r w:rsidR="00676DBB">
        <w:t xml:space="preserve"> + сопровождение.</w:t>
      </w:r>
    </w:p>
    <w:p w:rsidR="00740258" w:rsidRPr="00352EBD" w:rsidRDefault="00740258" w:rsidP="00676DBB">
      <w:pPr>
        <w:tabs>
          <w:tab w:val="num" w:pos="720"/>
        </w:tabs>
        <w:jc w:val="both"/>
      </w:pPr>
    </w:p>
    <w:p w:rsidR="00740258" w:rsidRPr="00352EBD" w:rsidRDefault="00676DBB" w:rsidP="00740258">
      <w:pPr>
        <w:tabs>
          <w:tab w:val="num" w:pos="720"/>
        </w:tabs>
        <w:jc w:val="both"/>
        <w:rPr>
          <w:b/>
          <w:u w:val="single"/>
        </w:rPr>
      </w:pPr>
      <w:r w:rsidRPr="00676DBB">
        <w:rPr>
          <w:b/>
        </w:rPr>
        <w:t>Этап 4.</w:t>
      </w:r>
      <w:r>
        <w:rPr>
          <w:b/>
          <w:u w:val="single"/>
        </w:rPr>
        <w:t xml:space="preserve"> </w:t>
      </w:r>
      <w:r w:rsidR="00740258" w:rsidRPr="00352EBD">
        <w:rPr>
          <w:b/>
          <w:u w:val="single"/>
        </w:rPr>
        <w:t>Навесная переправа</w:t>
      </w:r>
      <w:r>
        <w:rPr>
          <w:b/>
          <w:u w:val="single"/>
        </w:rPr>
        <w:t xml:space="preserve"> </w:t>
      </w:r>
    </w:p>
    <w:p w:rsidR="00740258" w:rsidRPr="00676DBB" w:rsidRDefault="00740258" w:rsidP="00740258">
      <w:pPr>
        <w:jc w:val="both"/>
      </w:pPr>
      <w:r w:rsidRPr="00352EBD">
        <w:rPr>
          <w:i/>
          <w:u w:val="single"/>
        </w:rPr>
        <w:t>Параметры</w:t>
      </w:r>
      <w:r w:rsidRPr="00352EBD">
        <w:t xml:space="preserve">: </w:t>
      </w:r>
      <w:r w:rsidR="00676DBB">
        <w:t>длина этапа – 20 м.</w:t>
      </w:r>
    </w:p>
    <w:p w:rsidR="00740258" w:rsidRPr="00352EBD" w:rsidRDefault="00740258" w:rsidP="00740258">
      <w:pPr>
        <w:jc w:val="both"/>
      </w:pPr>
      <w:r w:rsidRPr="00352EBD">
        <w:rPr>
          <w:i/>
          <w:u w:val="single"/>
        </w:rPr>
        <w:t>Оборудование этапа</w:t>
      </w:r>
      <w:r w:rsidRPr="00352EBD">
        <w:t xml:space="preserve">: судейские перила, </w:t>
      </w:r>
      <w:r w:rsidR="00676DBB">
        <w:t xml:space="preserve">КЛ – судейские. ИС, ЦС </w:t>
      </w:r>
      <w:proofErr w:type="gramStart"/>
      <w:r w:rsidR="00676DBB">
        <w:t>–б</w:t>
      </w:r>
      <w:proofErr w:type="gramEnd"/>
      <w:r w:rsidR="00676DBB">
        <w:t>езопасная зона.</w:t>
      </w:r>
    </w:p>
    <w:p w:rsidR="00740258" w:rsidRDefault="00740258" w:rsidP="00740258">
      <w:pPr>
        <w:tabs>
          <w:tab w:val="num" w:pos="720"/>
        </w:tabs>
        <w:jc w:val="both"/>
      </w:pPr>
      <w:r w:rsidRPr="00352EBD">
        <w:rPr>
          <w:i/>
          <w:u w:val="single"/>
        </w:rPr>
        <w:t>Действия</w:t>
      </w:r>
      <w:r w:rsidRPr="00352EBD">
        <w:t xml:space="preserve">: </w:t>
      </w:r>
      <w:r w:rsidR="00676DBB" w:rsidRPr="00D32A31">
        <w:t>Этап проходится в соответствии с п.5.9.</w:t>
      </w:r>
      <w:r w:rsidR="00676DBB">
        <w:t xml:space="preserve"> Участники проходят этап на </w:t>
      </w:r>
      <w:proofErr w:type="spellStart"/>
      <w:r w:rsidR="00676DBB">
        <w:t>самостраховке</w:t>
      </w:r>
      <w:proofErr w:type="spellEnd"/>
      <w:r w:rsidR="00676DBB">
        <w:t xml:space="preserve"> + командное сопровождение.</w:t>
      </w:r>
    </w:p>
    <w:p w:rsidR="00676DBB" w:rsidRPr="00352EBD" w:rsidRDefault="00676DBB" w:rsidP="00740258">
      <w:pPr>
        <w:tabs>
          <w:tab w:val="num" w:pos="720"/>
        </w:tabs>
        <w:jc w:val="both"/>
        <w:rPr>
          <w:b/>
        </w:rPr>
      </w:pPr>
    </w:p>
    <w:p w:rsidR="00740258" w:rsidRPr="00352EBD" w:rsidRDefault="00676DBB" w:rsidP="00740258">
      <w:pPr>
        <w:jc w:val="both"/>
        <w:rPr>
          <w:b/>
          <w:u w:val="single"/>
        </w:rPr>
      </w:pPr>
      <w:r w:rsidRPr="00676DBB">
        <w:rPr>
          <w:b/>
        </w:rPr>
        <w:t xml:space="preserve">Этап </w:t>
      </w:r>
      <w:r>
        <w:rPr>
          <w:b/>
        </w:rPr>
        <w:t>5</w:t>
      </w:r>
      <w:r w:rsidRPr="00676DBB">
        <w:rPr>
          <w:b/>
        </w:rPr>
        <w:t>.</w:t>
      </w:r>
      <w:r>
        <w:rPr>
          <w:b/>
          <w:u w:val="single"/>
        </w:rPr>
        <w:t xml:space="preserve"> Бревно</w:t>
      </w:r>
    </w:p>
    <w:p w:rsidR="00676DBB" w:rsidRPr="00676DBB" w:rsidRDefault="00676DBB" w:rsidP="00676DBB">
      <w:pPr>
        <w:jc w:val="both"/>
        <w:rPr>
          <w:b/>
          <w:u w:val="single"/>
        </w:rPr>
      </w:pPr>
      <w:r w:rsidRPr="003F5E75">
        <w:rPr>
          <w:i/>
        </w:rPr>
        <w:t xml:space="preserve">Параметры: </w:t>
      </w:r>
      <w:r w:rsidRPr="00676DBB">
        <w:t xml:space="preserve">длина этапа </w:t>
      </w:r>
      <w:r>
        <w:t>8</w:t>
      </w:r>
      <w:r w:rsidRPr="00676DBB">
        <w:t xml:space="preserve"> м.</w:t>
      </w:r>
    </w:p>
    <w:p w:rsidR="00676DBB" w:rsidRPr="003F5E75" w:rsidRDefault="00676DBB" w:rsidP="00676DBB">
      <w:pPr>
        <w:jc w:val="both"/>
      </w:pPr>
      <w:r w:rsidRPr="003F5E75">
        <w:rPr>
          <w:i/>
          <w:u w:val="single"/>
        </w:rPr>
        <w:t>Оборудование этапа:</w:t>
      </w:r>
      <w:r w:rsidRPr="003F5E75">
        <w:t xml:space="preserve"> бревно</w:t>
      </w:r>
      <w:r>
        <w:t xml:space="preserve"> - судейское</w:t>
      </w:r>
      <w:r w:rsidRPr="003F5E75">
        <w:t xml:space="preserve">, </w:t>
      </w:r>
      <w:r>
        <w:t>КЛ – судейские. Опоры – деревья.</w:t>
      </w:r>
    </w:p>
    <w:p w:rsidR="00676DBB" w:rsidRPr="003F5E75" w:rsidRDefault="00676DBB" w:rsidP="00676DBB">
      <w:pPr>
        <w:jc w:val="both"/>
      </w:pPr>
      <w:r w:rsidRPr="003F5E75">
        <w:rPr>
          <w:i/>
          <w:u w:val="single"/>
        </w:rPr>
        <w:t>Действия:</w:t>
      </w:r>
      <w:r w:rsidRPr="003F5E75">
        <w:t xml:space="preserve"> этап проходится с организацией перил и сопровождения, в соответствии с п. 5.14.</w:t>
      </w:r>
      <w:r>
        <w:t xml:space="preserve"> Первый участник преодолевает этап с командной страховкой. Остальные с командным сопровождением.</w:t>
      </w:r>
    </w:p>
    <w:p w:rsidR="00740258" w:rsidRPr="00320CB2" w:rsidRDefault="00740258" w:rsidP="00740258">
      <w:pPr>
        <w:jc w:val="both"/>
      </w:pPr>
    </w:p>
    <w:p w:rsidR="00740258" w:rsidRPr="00352EBD" w:rsidRDefault="00740258" w:rsidP="00740258">
      <w:pPr>
        <w:jc w:val="both"/>
        <w:rPr>
          <w:b/>
        </w:rPr>
      </w:pPr>
    </w:p>
    <w:p w:rsidR="00740258" w:rsidRPr="00352EBD" w:rsidRDefault="00740258" w:rsidP="00740258">
      <w:pPr>
        <w:tabs>
          <w:tab w:val="num" w:pos="720"/>
        </w:tabs>
        <w:jc w:val="both"/>
        <w:rPr>
          <w:b/>
          <w:u w:val="single"/>
        </w:rPr>
      </w:pPr>
      <w:r w:rsidRPr="00352EBD">
        <w:rPr>
          <w:b/>
          <w:u w:val="single"/>
        </w:rPr>
        <w:t>Финиш</w:t>
      </w:r>
    </w:p>
    <w:p w:rsidR="00740258" w:rsidRPr="00352EBD" w:rsidRDefault="00740258" w:rsidP="00740258">
      <w:pPr>
        <w:tabs>
          <w:tab w:val="num" w:pos="720"/>
        </w:tabs>
        <w:jc w:val="both"/>
        <w:rPr>
          <w:b/>
          <w:u w:val="single"/>
        </w:rPr>
      </w:pPr>
    </w:p>
    <w:p w:rsidR="00740258" w:rsidRPr="00352EBD" w:rsidRDefault="00740258" w:rsidP="00740258">
      <w:pPr>
        <w:jc w:val="both"/>
        <w:rPr>
          <w:b/>
        </w:rPr>
      </w:pPr>
      <w:r w:rsidRPr="00352EBD">
        <w:t xml:space="preserve">Класс дистанции – </w:t>
      </w:r>
      <w:r w:rsidRPr="00352EBD">
        <w:rPr>
          <w:b/>
        </w:rPr>
        <w:t>3</w:t>
      </w:r>
    </w:p>
    <w:p w:rsidR="00740258" w:rsidRPr="00352EBD" w:rsidRDefault="00676DBB" w:rsidP="00740258">
      <w:pPr>
        <w:jc w:val="both"/>
      </w:pPr>
      <w:r>
        <w:t>Количество этапов – 5</w:t>
      </w:r>
    </w:p>
    <w:p w:rsidR="00740258" w:rsidRPr="00352EBD" w:rsidRDefault="00740258" w:rsidP="00740258">
      <w:pPr>
        <w:jc w:val="both"/>
      </w:pPr>
      <w:r w:rsidRPr="00352EBD">
        <w:t xml:space="preserve">Контрольное время –  </w:t>
      </w:r>
      <w:r w:rsidR="005F28A6">
        <w:t xml:space="preserve">20 </w:t>
      </w:r>
      <w:r w:rsidRPr="00352EBD">
        <w:t>минут</w:t>
      </w:r>
    </w:p>
    <w:p w:rsidR="00740258" w:rsidRPr="00352EBD" w:rsidRDefault="00740258" w:rsidP="00740258">
      <w:pPr>
        <w:jc w:val="both"/>
      </w:pPr>
    </w:p>
    <w:p w:rsidR="00740258" w:rsidRPr="00352EBD" w:rsidRDefault="00740258" w:rsidP="00740258">
      <w:pPr>
        <w:jc w:val="center"/>
      </w:pPr>
      <w:r w:rsidRPr="00352EBD">
        <w:t>ПЕРЕЧЕНЬ ЭТАПОВ, ОБОРУДОВАНИЕ И УСЛОВИЯ ИХ ПРОХОЖДЕНИЯ</w:t>
      </w:r>
    </w:p>
    <w:p w:rsidR="00676DBB" w:rsidRDefault="00676DBB" w:rsidP="00676DBB">
      <w:pPr>
        <w:rPr>
          <w:b/>
        </w:rPr>
      </w:pPr>
    </w:p>
    <w:p w:rsidR="00676DBB" w:rsidRPr="00352EBD" w:rsidRDefault="00E60DEE" w:rsidP="00676DBB">
      <w:pPr>
        <w:rPr>
          <w:b/>
          <w:u w:val="single"/>
        </w:rPr>
      </w:pPr>
      <w:r>
        <w:rPr>
          <w:b/>
        </w:rPr>
        <w:t>Этап 1</w:t>
      </w:r>
      <w:r w:rsidR="00676DBB">
        <w:rPr>
          <w:b/>
        </w:rPr>
        <w:t xml:space="preserve">. </w:t>
      </w:r>
      <w:r w:rsidR="00676DBB" w:rsidRPr="00352EBD">
        <w:rPr>
          <w:b/>
          <w:u w:val="single"/>
        </w:rPr>
        <w:t>Навесная переправа</w:t>
      </w:r>
    </w:p>
    <w:p w:rsidR="00676DBB" w:rsidRPr="00E60DEE" w:rsidRDefault="00676DBB" w:rsidP="00676DBB">
      <w:pPr>
        <w:jc w:val="both"/>
      </w:pPr>
      <w:r w:rsidRPr="00352EBD">
        <w:rPr>
          <w:i/>
          <w:u w:val="single"/>
        </w:rPr>
        <w:t>Параметры</w:t>
      </w:r>
      <w:r w:rsidRPr="00352EBD">
        <w:t xml:space="preserve">: </w:t>
      </w:r>
      <w:r w:rsidR="00E60DEE">
        <w:t>длина этапа – 20 м.</w:t>
      </w:r>
    </w:p>
    <w:p w:rsidR="00676DBB" w:rsidRPr="00352EBD" w:rsidRDefault="00676DBB" w:rsidP="00676DBB">
      <w:pPr>
        <w:jc w:val="both"/>
      </w:pPr>
      <w:r w:rsidRPr="00352EBD">
        <w:rPr>
          <w:i/>
          <w:u w:val="single"/>
        </w:rPr>
        <w:t>Оборудование этапа</w:t>
      </w:r>
      <w:r w:rsidRPr="00352EBD">
        <w:t xml:space="preserve">: судейские перила, </w:t>
      </w:r>
      <w:r w:rsidR="00E60DEE">
        <w:t>КЛ на ИС – естественные, на ЦС – судейские. К этапу в опасную зону подходят судейские подводные перила</w:t>
      </w:r>
    </w:p>
    <w:p w:rsidR="00E60DEE" w:rsidRDefault="00676DBB" w:rsidP="00E60DEE">
      <w:pPr>
        <w:tabs>
          <w:tab w:val="num" w:pos="720"/>
        </w:tabs>
        <w:jc w:val="both"/>
      </w:pPr>
      <w:r w:rsidRPr="00352EBD">
        <w:rPr>
          <w:i/>
          <w:u w:val="single"/>
        </w:rPr>
        <w:t>Действия</w:t>
      </w:r>
      <w:r w:rsidRPr="00352EBD">
        <w:t xml:space="preserve">: </w:t>
      </w:r>
      <w:r w:rsidR="00E60DEE" w:rsidRPr="00D32A31">
        <w:t>Этап проходится в соответствии с п.5.9.</w:t>
      </w:r>
      <w:r w:rsidR="00E60DEE">
        <w:t xml:space="preserve"> Участники проходят этап на </w:t>
      </w:r>
      <w:proofErr w:type="spellStart"/>
      <w:r w:rsidR="00E60DEE">
        <w:t>самостраховке</w:t>
      </w:r>
      <w:proofErr w:type="spellEnd"/>
      <w:r w:rsidR="00E60DEE">
        <w:t xml:space="preserve"> + командное сопровождение.</w:t>
      </w:r>
    </w:p>
    <w:p w:rsidR="00676DBB" w:rsidRDefault="00676DBB" w:rsidP="005F28A6">
      <w:pPr>
        <w:tabs>
          <w:tab w:val="num" w:pos="720"/>
        </w:tabs>
        <w:jc w:val="both"/>
        <w:rPr>
          <w:b/>
          <w:u w:val="single"/>
        </w:rPr>
      </w:pPr>
    </w:p>
    <w:p w:rsidR="00E60DEE" w:rsidRPr="00676DBB" w:rsidRDefault="00E60DEE" w:rsidP="00E60DEE">
      <w:pPr>
        <w:tabs>
          <w:tab w:val="num" w:pos="720"/>
        </w:tabs>
        <w:jc w:val="both"/>
        <w:rPr>
          <w:b/>
          <w:u w:val="single"/>
        </w:rPr>
      </w:pPr>
      <w:r>
        <w:rPr>
          <w:b/>
        </w:rPr>
        <w:t xml:space="preserve">Этап 2. </w:t>
      </w:r>
      <w:r w:rsidRPr="00676DBB">
        <w:rPr>
          <w:b/>
          <w:u w:val="single"/>
        </w:rPr>
        <w:t>Траверс</w:t>
      </w:r>
      <w:r>
        <w:rPr>
          <w:b/>
          <w:u w:val="single"/>
        </w:rPr>
        <w:t xml:space="preserve"> (самонаведение)</w:t>
      </w:r>
      <w:r w:rsidRPr="00676DBB">
        <w:rPr>
          <w:b/>
          <w:u w:val="single"/>
        </w:rPr>
        <w:t>.</w:t>
      </w:r>
    </w:p>
    <w:p w:rsidR="00E60DEE" w:rsidRPr="00D32A31" w:rsidRDefault="00E60DEE" w:rsidP="00E60DEE">
      <w:pPr>
        <w:jc w:val="both"/>
      </w:pPr>
      <w:r w:rsidRPr="00352EBD">
        <w:rPr>
          <w:i/>
          <w:u w:val="single"/>
        </w:rPr>
        <w:t>Параметры</w:t>
      </w:r>
      <w:r w:rsidRPr="00352EBD">
        <w:t xml:space="preserve">: </w:t>
      </w:r>
      <w:r>
        <w:t>длина этапа – 32 м. 6 ПС.</w:t>
      </w:r>
    </w:p>
    <w:p w:rsidR="00E60DEE" w:rsidRPr="00352EBD" w:rsidRDefault="00E60DEE" w:rsidP="00E60DEE">
      <w:pPr>
        <w:jc w:val="both"/>
      </w:pPr>
      <w:r w:rsidRPr="00352EBD">
        <w:rPr>
          <w:i/>
          <w:u w:val="single"/>
        </w:rPr>
        <w:t>Оборудование этапа</w:t>
      </w:r>
      <w:r w:rsidRPr="00352EBD">
        <w:t xml:space="preserve">: </w:t>
      </w:r>
      <w:r>
        <w:t>ИС, ЦС – безопасная зона. Судейские рабочие карабины. КЛ - судейские</w:t>
      </w:r>
    </w:p>
    <w:p w:rsidR="00E60DEE" w:rsidRPr="00D32A31" w:rsidRDefault="00E60DEE" w:rsidP="00E60DEE">
      <w:r w:rsidRPr="00352EBD">
        <w:rPr>
          <w:i/>
          <w:u w:val="single"/>
        </w:rPr>
        <w:t>Действия</w:t>
      </w:r>
      <w:r>
        <w:t xml:space="preserve">: </w:t>
      </w:r>
      <w:r w:rsidRPr="00D32A31">
        <w:t>этап проходится в соответствии с п. 5.13.</w:t>
      </w:r>
      <w:r>
        <w:t xml:space="preserve"> и 5.6.</w:t>
      </w:r>
    </w:p>
    <w:p w:rsidR="005F28A6" w:rsidRDefault="005F28A6" w:rsidP="00740258">
      <w:pPr>
        <w:jc w:val="both"/>
        <w:rPr>
          <w:b/>
        </w:rPr>
      </w:pPr>
    </w:p>
    <w:p w:rsidR="00E60DEE" w:rsidRPr="00676DBB" w:rsidRDefault="00E60DEE" w:rsidP="00E60DEE">
      <w:pPr>
        <w:tabs>
          <w:tab w:val="num" w:pos="720"/>
        </w:tabs>
        <w:jc w:val="both"/>
        <w:rPr>
          <w:b/>
          <w:u w:val="single"/>
        </w:rPr>
      </w:pPr>
      <w:r>
        <w:rPr>
          <w:b/>
        </w:rPr>
        <w:t xml:space="preserve">Этап </w:t>
      </w:r>
      <w:r w:rsidRPr="00676DBB">
        <w:rPr>
          <w:b/>
        </w:rPr>
        <w:t>3</w:t>
      </w:r>
      <w:r>
        <w:rPr>
          <w:b/>
          <w:u w:val="single"/>
        </w:rPr>
        <w:t xml:space="preserve">. </w:t>
      </w:r>
      <w:r w:rsidRPr="00676DBB">
        <w:rPr>
          <w:b/>
          <w:u w:val="single"/>
        </w:rPr>
        <w:t xml:space="preserve"> Параллельные перила </w:t>
      </w:r>
    </w:p>
    <w:p w:rsidR="00E60DEE" w:rsidRPr="00D32A31" w:rsidRDefault="00E60DEE" w:rsidP="00E60DEE">
      <w:pPr>
        <w:jc w:val="both"/>
      </w:pPr>
      <w:r w:rsidRPr="00352EBD">
        <w:rPr>
          <w:i/>
          <w:u w:val="single"/>
        </w:rPr>
        <w:t>Параметры</w:t>
      </w:r>
      <w:r w:rsidRPr="00352EBD">
        <w:t xml:space="preserve">: </w:t>
      </w:r>
      <w:r>
        <w:t>длина этапа - 20 м.</w:t>
      </w:r>
    </w:p>
    <w:p w:rsidR="00E60DEE" w:rsidRDefault="00E60DEE" w:rsidP="00E60DEE">
      <w:pPr>
        <w:jc w:val="both"/>
      </w:pPr>
      <w:r w:rsidRPr="00352EBD">
        <w:rPr>
          <w:i/>
          <w:u w:val="single"/>
        </w:rPr>
        <w:t>Оборудование этапа</w:t>
      </w:r>
      <w:r w:rsidRPr="00352EBD">
        <w:t xml:space="preserve">: </w:t>
      </w:r>
      <w:r>
        <w:t xml:space="preserve">нижние </w:t>
      </w:r>
      <w:r w:rsidRPr="00352EBD">
        <w:t>перила</w:t>
      </w:r>
      <w:r>
        <w:t xml:space="preserve"> судейские</w:t>
      </w:r>
      <w:r w:rsidRPr="00352EBD">
        <w:t xml:space="preserve">, </w:t>
      </w:r>
      <w:r>
        <w:t>КЛ – судейские. ИС, ЦС – безопасная зона.</w:t>
      </w:r>
    </w:p>
    <w:p w:rsidR="00E60DEE" w:rsidRPr="00D32A31" w:rsidRDefault="00E60DEE" w:rsidP="00E60DEE">
      <w:pPr>
        <w:jc w:val="both"/>
      </w:pPr>
      <w:r w:rsidRPr="00352EBD">
        <w:rPr>
          <w:i/>
          <w:u w:val="single"/>
        </w:rPr>
        <w:t>Действия</w:t>
      </w:r>
      <w:r w:rsidRPr="00352EBD">
        <w:t xml:space="preserve">: </w:t>
      </w:r>
      <w:r w:rsidRPr="00D32A31">
        <w:t>этап проходится в соответствии с п. 5.8.</w:t>
      </w:r>
      <w:r>
        <w:t xml:space="preserve"> и 5.6. Участники проходят этап на </w:t>
      </w:r>
      <w:proofErr w:type="spellStart"/>
      <w:r>
        <w:t>самостраховке</w:t>
      </w:r>
      <w:proofErr w:type="spellEnd"/>
      <w:r>
        <w:t xml:space="preserve"> + сопровождение. Команда наводит верхнюю перильную веревку.</w:t>
      </w:r>
    </w:p>
    <w:p w:rsidR="00E60DEE" w:rsidRDefault="00E60DEE" w:rsidP="00740258">
      <w:pPr>
        <w:jc w:val="both"/>
        <w:rPr>
          <w:b/>
        </w:rPr>
      </w:pPr>
    </w:p>
    <w:p w:rsidR="00740258" w:rsidRDefault="00740258" w:rsidP="00740258">
      <w:pPr>
        <w:jc w:val="both"/>
        <w:rPr>
          <w:b/>
        </w:rPr>
      </w:pPr>
      <w:r w:rsidRPr="00DD1C6B">
        <w:rPr>
          <w:b/>
        </w:rPr>
        <w:t>Этап</w:t>
      </w:r>
      <w:r>
        <w:rPr>
          <w:b/>
        </w:rPr>
        <w:t xml:space="preserve"> </w:t>
      </w:r>
      <w:r w:rsidR="00E60DEE">
        <w:rPr>
          <w:b/>
        </w:rPr>
        <w:t>4</w:t>
      </w:r>
      <w:r w:rsidR="005F28A6">
        <w:rPr>
          <w:b/>
        </w:rPr>
        <w:t>.</w:t>
      </w:r>
      <w:r>
        <w:rPr>
          <w:b/>
        </w:rPr>
        <w:t xml:space="preserve"> </w:t>
      </w:r>
      <w:r w:rsidR="005F28A6" w:rsidRPr="0012633B">
        <w:rPr>
          <w:b/>
          <w:u w:val="single"/>
        </w:rPr>
        <w:t xml:space="preserve">Бревно </w:t>
      </w:r>
    </w:p>
    <w:p w:rsidR="00740258" w:rsidRPr="00E60DEE" w:rsidRDefault="00740258" w:rsidP="00740258">
      <w:pPr>
        <w:jc w:val="both"/>
      </w:pPr>
      <w:r>
        <w:rPr>
          <w:u w:val="single"/>
        </w:rPr>
        <w:t xml:space="preserve">Параметры: </w:t>
      </w:r>
      <w:r w:rsidR="00E60DEE">
        <w:t>Длина этапа – 7 м.</w:t>
      </w:r>
    </w:p>
    <w:p w:rsidR="00740258" w:rsidRDefault="00740258" w:rsidP="00740258">
      <w:pPr>
        <w:jc w:val="both"/>
      </w:pPr>
      <w:r w:rsidRPr="00F16031">
        <w:rPr>
          <w:u w:val="single"/>
        </w:rPr>
        <w:t>Оборудование этапа:</w:t>
      </w:r>
      <w:r w:rsidRPr="00F16031">
        <w:t xml:space="preserve"> КЛ - </w:t>
      </w:r>
      <w:r w:rsidR="00E60DEE">
        <w:t>судейские</w:t>
      </w:r>
      <w:r w:rsidR="005F28A6">
        <w:t>; перила командные.</w:t>
      </w:r>
      <w:r w:rsidR="0012633B">
        <w:t xml:space="preserve"> ИС – опасная зона, ЦС </w:t>
      </w:r>
      <w:proofErr w:type="gramStart"/>
      <w:r w:rsidR="0012633B">
        <w:t>–б</w:t>
      </w:r>
      <w:proofErr w:type="gramEnd"/>
      <w:r w:rsidR="0012633B">
        <w:t>езопасная зона.</w:t>
      </w:r>
    </w:p>
    <w:p w:rsidR="00740258" w:rsidRDefault="00740258" w:rsidP="00740258">
      <w:pPr>
        <w:jc w:val="both"/>
      </w:pPr>
      <w:r w:rsidRPr="005F28A6">
        <w:rPr>
          <w:i/>
          <w:u w:val="single"/>
        </w:rPr>
        <w:t>Действия:</w:t>
      </w:r>
      <w:r w:rsidRPr="00F16031">
        <w:t xml:space="preserve"> </w:t>
      </w:r>
      <w:r w:rsidR="0012633B">
        <w:t>Этап проходится в соответствии с п. 5.14 и 5.6.</w:t>
      </w:r>
      <w:r>
        <w:t xml:space="preserve">  </w:t>
      </w:r>
      <w:r w:rsidR="0012633B">
        <w:t>Первый участник выпускается с командной страховкой. Остальные с командным сопровождением.</w:t>
      </w:r>
    </w:p>
    <w:p w:rsidR="0012633B" w:rsidRDefault="0012633B" w:rsidP="00740258">
      <w:pPr>
        <w:jc w:val="both"/>
      </w:pPr>
    </w:p>
    <w:p w:rsidR="0012633B" w:rsidRPr="0012633B" w:rsidRDefault="0012633B" w:rsidP="00740258">
      <w:pPr>
        <w:jc w:val="both"/>
        <w:rPr>
          <w:b/>
          <w:u w:val="single"/>
        </w:rPr>
      </w:pPr>
      <w:r w:rsidRPr="0012633B">
        <w:rPr>
          <w:b/>
        </w:rPr>
        <w:t xml:space="preserve">Этап 5. </w:t>
      </w:r>
      <w:r w:rsidRPr="0012633B">
        <w:rPr>
          <w:b/>
          <w:u w:val="single"/>
        </w:rPr>
        <w:t>Узлы.</w:t>
      </w:r>
    </w:p>
    <w:p w:rsidR="00740258" w:rsidRPr="0012633B" w:rsidRDefault="0012633B" w:rsidP="00740258">
      <w:r w:rsidRPr="0012633B">
        <w:t xml:space="preserve">Каждый участник команды вытягивает карточку с названием узла и завязывает его правильно. </w:t>
      </w:r>
      <w:r>
        <w:t>(«Двойной проводник, «Встречный», «Прямой», проводник «Восьмерка»).</w:t>
      </w:r>
    </w:p>
    <w:p w:rsidR="005F28A6" w:rsidRPr="005F28A6" w:rsidRDefault="005F28A6" w:rsidP="00740258">
      <w:pPr>
        <w:jc w:val="both"/>
        <w:rPr>
          <w:b/>
        </w:rPr>
      </w:pPr>
    </w:p>
    <w:p w:rsidR="00740258" w:rsidRPr="00132395" w:rsidRDefault="00740258" w:rsidP="00740258">
      <w:pPr>
        <w:tabs>
          <w:tab w:val="num" w:pos="720"/>
        </w:tabs>
        <w:jc w:val="both"/>
        <w:rPr>
          <w:b/>
          <w:u w:val="single"/>
        </w:rPr>
      </w:pPr>
      <w:r w:rsidRPr="00132395">
        <w:rPr>
          <w:b/>
          <w:u w:val="single"/>
        </w:rPr>
        <w:t>Финиш</w:t>
      </w:r>
    </w:p>
    <w:p w:rsidR="00740258" w:rsidRDefault="00740258" w:rsidP="00740258">
      <w:pPr>
        <w:tabs>
          <w:tab w:val="num" w:pos="720"/>
        </w:tabs>
        <w:jc w:val="both"/>
        <w:rPr>
          <w:b/>
          <w:sz w:val="20"/>
          <w:szCs w:val="20"/>
          <w:u w:val="single"/>
        </w:rPr>
      </w:pPr>
    </w:p>
    <w:sectPr w:rsidR="00740258" w:rsidSect="003259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FE7"/>
    <w:multiLevelType w:val="hybridMultilevel"/>
    <w:tmpl w:val="95C8C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03D54">
      <w:start w:val="1"/>
      <w:numFmt w:val="none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58"/>
    <w:rsid w:val="0012633B"/>
    <w:rsid w:val="00132395"/>
    <w:rsid w:val="005F28A6"/>
    <w:rsid w:val="00605A1A"/>
    <w:rsid w:val="00676DBB"/>
    <w:rsid w:val="00740258"/>
    <w:rsid w:val="00D32A31"/>
    <w:rsid w:val="00E60DEE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2A31"/>
    <w:pPr>
      <w:outlineLvl w:val="2"/>
    </w:pPr>
    <w:rPr>
      <w:rFonts w:ascii="Verdana" w:hAnsi="Verdana"/>
      <w:b/>
      <w:b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32A31"/>
    <w:rPr>
      <w:rFonts w:ascii="Verdana" w:eastAsia="Times New Roman" w:hAnsi="Verdana" w:cs="Times New Roman"/>
      <w:b/>
      <w:bCs/>
      <w:sz w:val="24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Спиридон Трухин</dc:creator>
  <cp:lastModifiedBy>Ксения Олеговна</cp:lastModifiedBy>
  <cp:revision>5</cp:revision>
  <cp:lastPrinted>2012-09-10T06:27:00Z</cp:lastPrinted>
  <dcterms:created xsi:type="dcterms:W3CDTF">2012-09-10T05:30:00Z</dcterms:created>
  <dcterms:modified xsi:type="dcterms:W3CDTF">2013-04-09T07:08:00Z</dcterms:modified>
</cp:coreProperties>
</file>