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23" w:rsidRPr="00320751" w:rsidRDefault="00F50C23" w:rsidP="00F50C23">
      <w:pPr>
        <w:jc w:val="center"/>
        <w:rPr>
          <w:b/>
          <w:sz w:val="28"/>
          <w:szCs w:val="28"/>
        </w:rPr>
      </w:pPr>
      <w:r w:rsidRPr="00320751">
        <w:rPr>
          <w:b/>
          <w:sz w:val="28"/>
          <w:szCs w:val="28"/>
        </w:rPr>
        <w:t>Управление образования города Ростова-на-Дону</w:t>
      </w:r>
    </w:p>
    <w:p w:rsidR="00F50C23" w:rsidRPr="00320751" w:rsidRDefault="00095251" w:rsidP="00F50C23">
      <w:pPr>
        <w:ind w:left="-426"/>
        <w:jc w:val="center"/>
        <w:rPr>
          <w:b/>
          <w:sz w:val="28"/>
          <w:szCs w:val="28"/>
        </w:rPr>
      </w:pPr>
      <w:r w:rsidRPr="00320751">
        <w:rPr>
          <w:b/>
          <w:sz w:val="28"/>
          <w:szCs w:val="28"/>
        </w:rPr>
        <w:t>м</w:t>
      </w:r>
      <w:r w:rsidR="00F50C23" w:rsidRPr="00320751">
        <w:rPr>
          <w:b/>
          <w:sz w:val="28"/>
          <w:szCs w:val="28"/>
        </w:rPr>
        <w:t>уницип</w:t>
      </w:r>
      <w:r w:rsidRPr="00320751">
        <w:rPr>
          <w:b/>
          <w:sz w:val="28"/>
          <w:szCs w:val="28"/>
        </w:rPr>
        <w:t xml:space="preserve">альное бюджетное </w:t>
      </w:r>
      <w:r w:rsidR="00F50C23" w:rsidRPr="00320751">
        <w:rPr>
          <w:b/>
          <w:sz w:val="28"/>
          <w:szCs w:val="28"/>
        </w:rPr>
        <w:t xml:space="preserve"> учреждение д</w:t>
      </w:r>
      <w:r w:rsidRPr="00320751">
        <w:rPr>
          <w:b/>
          <w:sz w:val="28"/>
          <w:szCs w:val="28"/>
        </w:rPr>
        <w:t>ополнительного образования</w:t>
      </w:r>
    </w:p>
    <w:p w:rsidR="00095251" w:rsidRPr="00320751" w:rsidRDefault="00095251" w:rsidP="00095251">
      <w:pPr>
        <w:ind w:left="-426"/>
        <w:jc w:val="center"/>
        <w:rPr>
          <w:b/>
          <w:sz w:val="28"/>
          <w:szCs w:val="28"/>
        </w:rPr>
      </w:pPr>
      <w:r w:rsidRPr="00320751">
        <w:rPr>
          <w:b/>
          <w:sz w:val="28"/>
          <w:szCs w:val="28"/>
        </w:rPr>
        <w:t>города Ростова-на-Дону</w:t>
      </w:r>
    </w:p>
    <w:p w:rsidR="00F50C23" w:rsidRPr="008323EF" w:rsidRDefault="00095251" w:rsidP="00F50C23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50C23" w:rsidRPr="008323EF">
        <w:rPr>
          <w:b/>
          <w:sz w:val="28"/>
          <w:szCs w:val="28"/>
        </w:rPr>
        <w:t>ЦЕНТР ДЕТСКОГО И ЮНОШЕСКОГО ТУРИЗМА И ЭКСКУРСИЙ</w:t>
      </w:r>
    </w:p>
    <w:p w:rsidR="00F50C23" w:rsidRPr="008323EF" w:rsidRDefault="00F50C23" w:rsidP="00F50C23">
      <w:pPr>
        <w:ind w:left="-426"/>
        <w:jc w:val="center"/>
        <w:rPr>
          <w:b/>
          <w:sz w:val="28"/>
          <w:szCs w:val="28"/>
        </w:rPr>
      </w:pPr>
      <w:r w:rsidRPr="008323EF">
        <w:rPr>
          <w:b/>
          <w:sz w:val="28"/>
          <w:szCs w:val="28"/>
        </w:rPr>
        <w:t>(юных туристов)</w:t>
      </w:r>
      <w:r w:rsidR="00095251">
        <w:rPr>
          <w:b/>
          <w:sz w:val="28"/>
          <w:szCs w:val="28"/>
        </w:rPr>
        <w:t>»</w:t>
      </w:r>
    </w:p>
    <w:p w:rsidR="00F50C23" w:rsidRPr="00E41794" w:rsidRDefault="00F50C23" w:rsidP="00F50C23">
      <w:pPr>
        <w:ind w:left="-426"/>
        <w:jc w:val="center"/>
        <w:rPr>
          <w:sz w:val="28"/>
          <w:szCs w:val="28"/>
        </w:rPr>
      </w:pPr>
    </w:p>
    <w:p w:rsidR="0082504F" w:rsidRDefault="0082504F" w:rsidP="0082504F">
      <w:pPr>
        <w:ind w:left="4236" w:firstLine="720"/>
        <w:rPr>
          <w:sz w:val="28"/>
          <w:szCs w:val="28"/>
        </w:rPr>
      </w:pPr>
    </w:p>
    <w:p w:rsidR="00477DEB" w:rsidRDefault="00477DEB" w:rsidP="00477DEB">
      <w:pPr>
        <w:ind w:left="-720"/>
        <w:rPr>
          <w:sz w:val="28"/>
          <w:szCs w:val="28"/>
        </w:rPr>
      </w:pPr>
      <w:r>
        <w:rPr>
          <w:sz w:val="28"/>
          <w:szCs w:val="28"/>
        </w:rPr>
        <w:t>Рассмотрено</w:t>
      </w:r>
      <w:r w:rsidRPr="00E41794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Утверждено</w:t>
      </w:r>
    </w:p>
    <w:p w:rsidR="00477DEB" w:rsidRDefault="00477DEB" w:rsidP="00477DEB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на методическом совете                                               Директор МБУ ДО ЦДЮТур      МБУ ДО ЦДЮТур                                               </w:t>
      </w:r>
    </w:p>
    <w:p w:rsidR="00477DEB" w:rsidRPr="00E41794" w:rsidRDefault="00477DEB" w:rsidP="00477DEB">
      <w:pPr>
        <w:ind w:left="-720"/>
        <w:rPr>
          <w:b/>
          <w:sz w:val="28"/>
          <w:szCs w:val="28"/>
        </w:rPr>
      </w:pPr>
      <w:r w:rsidRPr="00FB17F8">
        <w:t xml:space="preserve">Протокол </w:t>
      </w:r>
      <w:r w:rsidR="00776AB4" w:rsidRPr="00FB17F8">
        <w:t xml:space="preserve">№ 10  </w:t>
      </w:r>
      <w:r w:rsidRPr="00FB17F8">
        <w:t>от</w:t>
      </w:r>
      <w:r w:rsidR="00776AB4" w:rsidRPr="00FB17F8">
        <w:t xml:space="preserve">  </w:t>
      </w:r>
      <w:r w:rsidR="00FB17F8" w:rsidRPr="00FB17F8">
        <w:t>12.04.2016</w:t>
      </w:r>
      <w:r w:rsidRPr="00FB17F8">
        <w:t xml:space="preserve"> </w:t>
      </w: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_______________В.И. Колесник</w:t>
      </w:r>
    </w:p>
    <w:p w:rsidR="00477DEB" w:rsidRDefault="00477DEB" w:rsidP="00477DEB"/>
    <w:p w:rsidR="00477DEB" w:rsidRDefault="00477DEB" w:rsidP="00477DEB">
      <w:r>
        <w:t xml:space="preserve">                                                                       </w:t>
      </w:r>
      <w:r w:rsidR="00776AB4">
        <w:t xml:space="preserve">                 Приказ № 65 – Д  от 13.04.</w:t>
      </w:r>
      <w:r>
        <w:t>2016</w:t>
      </w:r>
    </w:p>
    <w:p w:rsidR="00477DEB" w:rsidRDefault="00477DEB" w:rsidP="00477DEB"/>
    <w:p w:rsidR="00F50C23" w:rsidRDefault="00F50C23" w:rsidP="00F50C23"/>
    <w:p w:rsidR="00F50C23" w:rsidRDefault="00F50C23" w:rsidP="00F50C23"/>
    <w:p w:rsidR="00F50C23" w:rsidRPr="0090185E" w:rsidRDefault="006008BF" w:rsidP="0090185E">
      <w:pPr>
        <w:jc w:val="center"/>
        <w:rPr>
          <w:rFonts w:ascii="English157 BT" w:hAnsi="English157 BT"/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 </w:t>
      </w:r>
    </w:p>
    <w:p w:rsidR="0082504F" w:rsidRDefault="0082504F" w:rsidP="00F50C23"/>
    <w:p w:rsidR="0082504F" w:rsidRDefault="0082504F" w:rsidP="00F50C23"/>
    <w:p w:rsidR="00F50C23" w:rsidRDefault="00F50C23" w:rsidP="00F50C23"/>
    <w:p w:rsidR="00F50C23" w:rsidRDefault="00F50C23" w:rsidP="00F50C23"/>
    <w:p w:rsidR="00F50C23" w:rsidRDefault="0082504F" w:rsidP="00F50C2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ТЕСТИРОВАНИЕ </w:t>
      </w:r>
    </w:p>
    <w:p w:rsidR="0082504F" w:rsidRDefault="0082504F" w:rsidP="00F50C2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уровня физической подготовленности</w:t>
      </w:r>
    </w:p>
    <w:p w:rsidR="00C479A8" w:rsidRDefault="00C479A8" w:rsidP="00F50C23">
      <w:pPr>
        <w:jc w:val="center"/>
        <w:rPr>
          <w:b/>
          <w:sz w:val="28"/>
          <w:szCs w:val="28"/>
        </w:rPr>
      </w:pPr>
      <w:r>
        <w:rPr>
          <w:b/>
          <w:i/>
          <w:sz w:val="36"/>
          <w:szCs w:val="36"/>
        </w:rPr>
        <w:t>обучающихся МБУ ДО ЦДЮТур</w:t>
      </w:r>
    </w:p>
    <w:p w:rsidR="00F50C23" w:rsidRDefault="00F50C23" w:rsidP="00F50C23">
      <w:pPr>
        <w:jc w:val="center"/>
        <w:rPr>
          <w:b/>
          <w:sz w:val="28"/>
          <w:szCs w:val="28"/>
        </w:rPr>
      </w:pPr>
    </w:p>
    <w:p w:rsidR="00F50C23" w:rsidRDefault="00F50C23" w:rsidP="00F50C23">
      <w:pPr>
        <w:jc w:val="center"/>
        <w:rPr>
          <w:b/>
          <w:sz w:val="28"/>
          <w:szCs w:val="28"/>
        </w:rPr>
      </w:pPr>
    </w:p>
    <w:p w:rsidR="00F50C23" w:rsidRDefault="00F50C23" w:rsidP="00F50C23">
      <w:pPr>
        <w:jc w:val="center"/>
        <w:rPr>
          <w:b/>
          <w:sz w:val="28"/>
          <w:szCs w:val="28"/>
        </w:rPr>
      </w:pPr>
    </w:p>
    <w:p w:rsidR="00F50C23" w:rsidRDefault="00F50C23" w:rsidP="00F50C23">
      <w:pPr>
        <w:jc w:val="center"/>
        <w:rPr>
          <w:b/>
          <w:sz w:val="28"/>
          <w:szCs w:val="28"/>
        </w:rPr>
      </w:pPr>
    </w:p>
    <w:p w:rsidR="00F50C23" w:rsidRDefault="00F50C23" w:rsidP="00F50C23">
      <w:pPr>
        <w:jc w:val="center"/>
        <w:rPr>
          <w:b/>
          <w:sz w:val="28"/>
          <w:szCs w:val="28"/>
        </w:rPr>
      </w:pPr>
    </w:p>
    <w:p w:rsidR="00F50C23" w:rsidRDefault="00F50C23" w:rsidP="00F50C23">
      <w:pPr>
        <w:jc w:val="center"/>
        <w:rPr>
          <w:b/>
          <w:sz w:val="28"/>
          <w:szCs w:val="28"/>
        </w:rPr>
      </w:pPr>
    </w:p>
    <w:p w:rsidR="00F50C23" w:rsidRDefault="00F50C23" w:rsidP="00F50C23">
      <w:pPr>
        <w:jc w:val="right"/>
        <w:rPr>
          <w:sz w:val="28"/>
          <w:szCs w:val="28"/>
        </w:rPr>
      </w:pPr>
      <w:r w:rsidRPr="00A623C2">
        <w:rPr>
          <w:sz w:val="28"/>
          <w:szCs w:val="28"/>
        </w:rPr>
        <w:t>Воз</w:t>
      </w:r>
      <w:r>
        <w:rPr>
          <w:sz w:val="28"/>
          <w:szCs w:val="28"/>
        </w:rPr>
        <w:t>растная категория детей:</w:t>
      </w:r>
    </w:p>
    <w:p w:rsidR="00F50C23" w:rsidRDefault="00C479A8" w:rsidP="00F50C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7 – 17 лет </w:t>
      </w:r>
    </w:p>
    <w:p w:rsidR="00F50C23" w:rsidRDefault="00C479A8" w:rsidP="00F50C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0C23" w:rsidRDefault="00F50C23" w:rsidP="00F50C23">
      <w:pPr>
        <w:jc w:val="right"/>
        <w:rPr>
          <w:sz w:val="28"/>
          <w:szCs w:val="28"/>
        </w:rPr>
      </w:pPr>
    </w:p>
    <w:p w:rsidR="00F50C23" w:rsidRDefault="00F50C23" w:rsidP="00F50C23">
      <w:pPr>
        <w:jc w:val="right"/>
        <w:rPr>
          <w:sz w:val="28"/>
          <w:szCs w:val="28"/>
        </w:rPr>
      </w:pPr>
    </w:p>
    <w:p w:rsidR="00F50C23" w:rsidRDefault="00F50C23" w:rsidP="00F50C23">
      <w:pPr>
        <w:jc w:val="right"/>
        <w:rPr>
          <w:sz w:val="28"/>
          <w:szCs w:val="28"/>
        </w:rPr>
      </w:pPr>
    </w:p>
    <w:p w:rsidR="00F50C23" w:rsidRDefault="00F50C23" w:rsidP="00F50C23">
      <w:pPr>
        <w:jc w:val="right"/>
        <w:rPr>
          <w:sz w:val="28"/>
          <w:szCs w:val="28"/>
        </w:rPr>
      </w:pPr>
    </w:p>
    <w:p w:rsidR="00F50C23" w:rsidRPr="004101A3" w:rsidRDefault="00F50C23" w:rsidP="00F50C23">
      <w:pPr>
        <w:rPr>
          <w:b/>
          <w:sz w:val="28"/>
          <w:szCs w:val="28"/>
        </w:rPr>
      </w:pPr>
      <w:r w:rsidRPr="004101A3">
        <w:rPr>
          <w:b/>
          <w:sz w:val="28"/>
          <w:szCs w:val="28"/>
        </w:rPr>
        <w:t>Составитель:</w:t>
      </w:r>
    </w:p>
    <w:p w:rsidR="00F50C23" w:rsidRDefault="0090185E" w:rsidP="00F50C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ОМР</w:t>
      </w:r>
    </w:p>
    <w:p w:rsidR="00F50C23" w:rsidRDefault="00F50C23" w:rsidP="00F50C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Молчанов А</w:t>
      </w:r>
      <w:r w:rsidRPr="004101A3">
        <w:rPr>
          <w:b/>
          <w:sz w:val="28"/>
          <w:szCs w:val="28"/>
        </w:rPr>
        <w:t>.В.</w:t>
      </w:r>
    </w:p>
    <w:p w:rsidR="00C479A8" w:rsidRDefault="00C479A8" w:rsidP="00F50C23">
      <w:pPr>
        <w:rPr>
          <w:b/>
          <w:sz w:val="28"/>
          <w:szCs w:val="28"/>
        </w:rPr>
      </w:pPr>
    </w:p>
    <w:p w:rsidR="00C479A8" w:rsidRDefault="00C479A8" w:rsidP="00F50C23">
      <w:pPr>
        <w:rPr>
          <w:b/>
          <w:sz w:val="28"/>
          <w:szCs w:val="28"/>
        </w:rPr>
      </w:pPr>
    </w:p>
    <w:p w:rsidR="00F50C23" w:rsidRDefault="00F50C23" w:rsidP="00F50C23">
      <w:pPr>
        <w:rPr>
          <w:sz w:val="28"/>
          <w:szCs w:val="28"/>
        </w:rPr>
      </w:pPr>
    </w:p>
    <w:p w:rsidR="00F50C23" w:rsidRDefault="00F50C23" w:rsidP="00F50C2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Ростов-на-Дону</w:t>
      </w:r>
    </w:p>
    <w:p w:rsidR="009C6080" w:rsidRDefault="00095251" w:rsidP="00F50C23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1129D6" w:rsidRDefault="001129D6" w:rsidP="00BA2F41">
      <w:pPr>
        <w:autoSpaceDE w:val="0"/>
        <w:autoSpaceDN w:val="0"/>
        <w:adjustRightInd w:val="0"/>
        <w:rPr>
          <w:rFonts w:ascii="PTSans-Regular" w:eastAsiaTheme="minorHAnsi" w:hAnsi="PTSans-Regular" w:cs="PTSans-Regular"/>
          <w:lang w:eastAsia="en-US"/>
        </w:rPr>
      </w:pPr>
    </w:p>
    <w:p w:rsidR="001129D6" w:rsidRDefault="001129D6" w:rsidP="00BA2F41">
      <w:pPr>
        <w:autoSpaceDE w:val="0"/>
        <w:autoSpaceDN w:val="0"/>
        <w:adjustRightInd w:val="0"/>
        <w:rPr>
          <w:rFonts w:ascii="PTSans-Regular" w:eastAsiaTheme="minorHAnsi" w:hAnsi="PTSans-Regular" w:cs="PTSans-Regular"/>
          <w:lang w:eastAsia="en-US"/>
        </w:rPr>
      </w:pPr>
    </w:p>
    <w:p w:rsidR="001129D6" w:rsidRDefault="001129D6" w:rsidP="00BA2F41">
      <w:pPr>
        <w:autoSpaceDE w:val="0"/>
        <w:autoSpaceDN w:val="0"/>
        <w:adjustRightInd w:val="0"/>
        <w:rPr>
          <w:rFonts w:ascii="PTSans-Regular" w:eastAsiaTheme="minorHAnsi" w:hAnsi="PTSans-Regular" w:cs="PTSans-Regular"/>
          <w:lang w:eastAsia="en-US"/>
        </w:rPr>
      </w:pPr>
    </w:p>
    <w:p w:rsidR="001129D6" w:rsidRDefault="001129D6" w:rsidP="00BA2F41">
      <w:pPr>
        <w:autoSpaceDE w:val="0"/>
        <w:autoSpaceDN w:val="0"/>
        <w:adjustRightInd w:val="0"/>
        <w:rPr>
          <w:rFonts w:ascii="PTSans-Regular" w:eastAsiaTheme="minorHAnsi" w:hAnsi="PTSans-Regular" w:cs="PTSans-Regular"/>
          <w:lang w:eastAsia="en-US"/>
        </w:rPr>
      </w:pPr>
    </w:p>
    <w:p w:rsidR="001129D6" w:rsidRDefault="001129D6" w:rsidP="00BA2F41">
      <w:pPr>
        <w:autoSpaceDE w:val="0"/>
        <w:autoSpaceDN w:val="0"/>
        <w:adjustRightInd w:val="0"/>
        <w:rPr>
          <w:rFonts w:ascii="PTSans-Regular" w:eastAsiaTheme="minorHAnsi" w:hAnsi="PTSans-Regular" w:cs="PTSans-Regular"/>
          <w:lang w:eastAsia="en-US"/>
        </w:rPr>
      </w:pPr>
    </w:p>
    <w:p w:rsidR="0055570B" w:rsidRDefault="0055570B" w:rsidP="005557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76E9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</w:t>
      </w:r>
    </w:p>
    <w:p w:rsidR="002C6862" w:rsidRDefault="002C6862" w:rsidP="008576E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C6862" w:rsidRPr="00847CF8" w:rsidRDefault="0055570B" w:rsidP="002C6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C6862">
        <w:rPr>
          <w:sz w:val="28"/>
          <w:szCs w:val="28"/>
        </w:rPr>
        <w:t>Одной из основных задач любой программы физкультурно-спортивной направленности является укреплен</w:t>
      </w:r>
      <w:r w:rsidR="007D3CF2">
        <w:rPr>
          <w:sz w:val="28"/>
          <w:szCs w:val="28"/>
        </w:rPr>
        <w:t>ие здоровья учащихся, реализация</w:t>
      </w:r>
      <w:r w:rsidR="002C6862">
        <w:rPr>
          <w:sz w:val="28"/>
          <w:szCs w:val="28"/>
        </w:rPr>
        <w:t xml:space="preserve"> их физического потенциала.</w:t>
      </w:r>
    </w:p>
    <w:p w:rsidR="002C6862" w:rsidRPr="009D0C50" w:rsidRDefault="002C6862" w:rsidP="002C6862">
      <w:pPr>
        <w:autoSpaceDE w:val="0"/>
        <w:autoSpaceDN w:val="0"/>
        <w:adjustRightInd w:val="0"/>
        <w:ind w:firstLine="709"/>
        <w:jc w:val="both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0F07C1">
        <w:rPr>
          <w:rFonts w:eastAsiaTheme="minorHAnsi"/>
          <w:sz w:val="28"/>
          <w:szCs w:val="28"/>
          <w:lang w:eastAsia="en-US"/>
        </w:rPr>
        <w:t xml:space="preserve">Таким </w:t>
      </w:r>
      <w:proofErr w:type="gramStart"/>
      <w:r w:rsidRPr="000F07C1">
        <w:rPr>
          <w:rFonts w:eastAsiaTheme="minorHAnsi"/>
          <w:sz w:val="28"/>
          <w:szCs w:val="28"/>
          <w:lang w:eastAsia="en-US"/>
        </w:rPr>
        <w:t>образом</w:t>
      </w:r>
      <w:proofErr w:type="gramEnd"/>
      <w:r w:rsidRPr="000F07C1"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  <w:t xml:space="preserve"> </w:t>
      </w:r>
      <w:r w:rsidRPr="000F07C1">
        <w:rPr>
          <w:rFonts w:eastAsiaTheme="minorHAnsi"/>
          <w:sz w:val="28"/>
          <w:szCs w:val="28"/>
          <w:lang w:eastAsia="en-US"/>
        </w:rPr>
        <w:t>учебный материал</w:t>
      </w:r>
      <w:r>
        <w:rPr>
          <w:rFonts w:eastAsiaTheme="minorHAnsi"/>
          <w:sz w:val="28"/>
          <w:szCs w:val="28"/>
          <w:lang w:eastAsia="en-US"/>
        </w:rPr>
        <w:t xml:space="preserve"> должен </w:t>
      </w:r>
      <w:r w:rsidRPr="000F07C1">
        <w:rPr>
          <w:rFonts w:eastAsiaTheme="minorHAnsi"/>
          <w:sz w:val="28"/>
          <w:szCs w:val="28"/>
          <w:lang w:eastAsia="en-US"/>
        </w:rPr>
        <w:t>быть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07C1">
        <w:rPr>
          <w:rFonts w:eastAsiaTheme="minorHAnsi"/>
          <w:sz w:val="28"/>
          <w:szCs w:val="28"/>
          <w:lang w:eastAsia="en-US"/>
        </w:rPr>
        <w:t>рассчитан на</w:t>
      </w:r>
      <w:r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 xml:space="preserve"> </w:t>
      </w:r>
      <w:r w:rsidRPr="000F07C1">
        <w:rPr>
          <w:rFonts w:eastAsiaTheme="minorHAnsi"/>
          <w:sz w:val="28"/>
          <w:szCs w:val="28"/>
          <w:lang w:eastAsia="en-US"/>
        </w:rPr>
        <w:t>повышение уровня всесторонней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07C1">
        <w:rPr>
          <w:rFonts w:eastAsiaTheme="minorHAnsi"/>
          <w:sz w:val="28"/>
          <w:szCs w:val="28"/>
          <w:lang w:eastAsia="en-US"/>
        </w:rPr>
        <w:t>физической подготовки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F07C1">
        <w:rPr>
          <w:rFonts w:eastAsiaTheme="minorHAnsi"/>
          <w:sz w:val="28"/>
          <w:szCs w:val="28"/>
          <w:lang w:eastAsia="en-US"/>
        </w:rPr>
        <w:t>совершенствование силы,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07C1">
        <w:rPr>
          <w:rFonts w:eastAsiaTheme="minorHAnsi"/>
          <w:sz w:val="28"/>
          <w:szCs w:val="28"/>
          <w:lang w:eastAsia="en-US"/>
        </w:rPr>
        <w:t>скорости, общей и специальной выносливости,</w:t>
      </w:r>
      <w:r>
        <w:rPr>
          <w:rFonts w:eastAsiaTheme="minorHAnsi"/>
          <w:sz w:val="28"/>
          <w:szCs w:val="28"/>
          <w:lang w:eastAsia="en-US"/>
        </w:rPr>
        <w:t xml:space="preserve"> гибкости,</w:t>
      </w:r>
      <w:r w:rsidRPr="000F07C1">
        <w:rPr>
          <w:rFonts w:eastAsiaTheme="minorHAnsi"/>
          <w:sz w:val="28"/>
          <w:szCs w:val="28"/>
          <w:lang w:eastAsia="en-US"/>
        </w:rPr>
        <w:t xml:space="preserve"> ловкости и координации движений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129D6" w:rsidRPr="001129D6" w:rsidRDefault="002C6862" w:rsidP="002C68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0C50">
        <w:rPr>
          <w:rFonts w:eastAsiaTheme="minorHAnsi"/>
          <w:sz w:val="28"/>
          <w:szCs w:val="28"/>
          <w:lang w:eastAsia="en-US"/>
        </w:rPr>
        <w:t>Из всего многообразия физических упражнений избираются те, 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D0C50">
        <w:rPr>
          <w:rFonts w:eastAsiaTheme="minorHAnsi"/>
          <w:sz w:val="28"/>
          <w:szCs w:val="28"/>
          <w:lang w:eastAsia="en-US"/>
        </w:rPr>
        <w:t>способствуют развитию специальных качеств, необходимых в избранной спортивной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D0C50">
        <w:rPr>
          <w:rFonts w:eastAsiaTheme="minorHAnsi"/>
          <w:sz w:val="28"/>
          <w:szCs w:val="28"/>
          <w:lang w:eastAsia="en-US"/>
        </w:rPr>
        <w:t>деятельности, и эффективному совершенствованию в технике и тактике.</w:t>
      </w:r>
    </w:p>
    <w:p w:rsidR="00EF5D59" w:rsidRDefault="00BA2F41" w:rsidP="00B85F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29D6">
        <w:rPr>
          <w:rFonts w:eastAsiaTheme="minorHAnsi"/>
          <w:sz w:val="28"/>
          <w:szCs w:val="28"/>
          <w:lang w:eastAsia="en-US"/>
        </w:rPr>
        <w:t>Физиче</w:t>
      </w:r>
      <w:r w:rsidR="00420054">
        <w:rPr>
          <w:rFonts w:eastAsiaTheme="minorHAnsi"/>
          <w:sz w:val="28"/>
          <w:szCs w:val="28"/>
          <w:lang w:eastAsia="en-US"/>
        </w:rPr>
        <w:t>ская подготовка обучающихся</w:t>
      </w:r>
      <w:r w:rsidRPr="001129D6">
        <w:rPr>
          <w:rFonts w:eastAsiaTheme="minorHAnsi"/>
          <w:sz w:val="28"/>
          <w:szCs w:val="28"/>
          <w:lang w:eastAsia="en-US"/>
        </w:rPr>
        <w:t xml:space="preserve"> </w:t>
      </w:r>
      <w:r w:rsidR="001129D6">
        <w:rPr>
          <w:rFonts w:eastAsiaTheme="minorHAnsi"/>
          <w:sz w:val="28"/>
          <w:szCs w:val="28"/>
          <w:lang w:eastAsia="en-US"/>
        </w:rPr>
        <w:t xml:space="preserve">– один из важнейших факторов их </w:t>
      </w:r>
      <w:r w:rsidR="00420054">
        <w:rPr>
          <w:rFonts w:eastAsiaTheme="minorHAnsi"/>
          <w:sz w:val="28"/>
          <w:szCs w:val="28"/>
          <w:lang w:eastAsia="en-US"/>
        </w:rPr>
        <w:t>успехов</w:t>
      </w:r>
      <w:r w:rsidR="00B85FBC">
        <w:rPr>
          <w:rFonts w:eastAsiaTheme="minorHAnsi"/>
          <w:sz w:val="28"/>
          <w:szCs w:val="28"/>
          <w:lang w:eastAsia="en-US"/>
        </w:rPr>
        <w:t xml:space="preserve"> и достижения высоких результатов в любом виде спорта</w:t>
      </w:r>
      <w:r w:rsidRPr="001129D6">
        <w:rPr>
          <w:rFonts w:eastAsiaTheme="minorHAnsi"/>
          <w:sz w:val="28"/>
          <w:szCs w:val="28"/>
          <w:lang w:eastAsia="en-US"/>
        </w:rPr>
        <w:t xml:space="preserve">. </w:t>
      </w:r>
      <w:r w:rsidR="00B85FBC">
        <w:rPr>
          <w:rFonts w:eastAsiaTheme="minorHAnsi"/>
          <w:sz w:val="28"/>
          <w:szCs w:val="28"/>
          <w:lang w:eastAsia="en-US"/>
        </w:rPr>
        <w:t xml:space="preserve">Не являются исключением </w:t>
      </w:r>
      <w:r w:rsidR="00EF5D59">
        <w:rPr>
          <w:rFonts w:eastAsiaTheme="minorHAnsi"/>
          <w:sz w:val="28"/>
          <w:szCs w:val="28"/>
          <w:lang w:eastAsia="en-US"/>
        </w:rPr>
        <w:t>и такие спортивные дисциплины, как спортивный туризм и спортивное ориентирование.</w:t>
      </w:r>
    </w:p>
    <w:p w:rsidR="00C479A8" w:rsidRDefault="00EF5D59" w:rsidP="00B85F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Перед началом процесса обучения</w:t>
      </w:r>
      <w:r w:rsidR="007914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необходимо выявить уровень развития физических качеств учащихся</w:t>
      </w:r>
      <w:r w:rsidR="001129D6">
        <w:rPr>
          <w:rFonts w:eastAsiaTheme="minorHAnsi"/>
          <w:sz w:val="28"/>
          <w:szCs w:val="28"/>
          <w:lang w:eastAsia="en-US"/>
        </w:rPr>
        <w:t xml:space="preserve"> </w:t>
      </w:r>
      <w:r w:rsidR="00394C68">
        <w:rPr>
          <w:rFonts w:eastAsiaTheme="minorHAnsi"/>
          <w:sz w:val="28"/>
          <w:szCs w:val="28"/>
          <w:lang w:eastAsia="en-US"/>
        </w:rPr>
        <w:t>поср</w:t>
      </w:r>
      <w:r w:rsidR="00233484">
        <w:rPr>
          <w:rFonts w:eastAsiaTheme="minorHAnsi"/>
          <w:sz w:val="28"/>
          <w:szCs w:val="28"/>
          <w:lang w:eastAsia="en-US"/>
        </w:rPr>
        <w:t>едством проведения тестов</w:t>
      </w:r>
      <w:r w:rsidR="00394C68">
        <w:rPr>
          <w:rFonts w:eastAsiaTheme="minorHAnsi"/>
          <w:sz w:val="28"/>
          <w:szCs w:val="28"/>
          <w:lang w:eastAsia="en-US"/>
        </w:rPr>
        <w:t>.</w:t>
      </w:r>
      <w:r w:rsidR="00F416B3">
        <w:rPr>
          <w:rFonts w:eastAsiaTheme="minorHAnsi"/>
          <w:sz w:val="28"/>
          <w:szCs w:val="28"/>
          <w:lang w:eastAsia="en-US"/>
        </w:rPr>
        <w:t xml:space="preserve"> В течении учебного года</w:t>
      </w:r>
      <w:r w:rsidR="00233484">
        <w:rPr>
          <w:rFonts w:eastAsiaTheme="minorHAnsi"/>
          <w:sz w:val="28"/>
          <w:szCs w:val="28"/>
          <w:lang w:eastAsia="en-US"/>
        </w:rPr>
        <w:t>,</w:t>
      </w:r>
      <w:r w:rsidR="00B470D3">
        <w:rPr>
          <w:rFonts w:eastAsiaTheme="minorHAnsi"/>
          <w:sz w:val="28"/>
          <w:szCs w:val="28"/>
          <w:lang w:eastAsia="en-US"/>
        </w:rPr>
        <w:t xml:space="preserve"> по мере уровня</w:t>
      </w:r>
      <w:r w:rsidR="00233484">
        <w:rPr>
          <w:rFonts w:eastAsiaTheme="minorHAnsi"/>
          <w:sz w:val="28"/>
          <w:szCs w:val="28"/>
          <w:lang w:eastAsia="en-US"/>
        </w:rPr>
        <w:t xml:space="preserve"> усвоения программы </w:t>
      </w:r>
      <w:proofErr w:type="gramStart"/>
      <w:r w:rsidR="00233484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="00233484">
        <w:rPr>
          <w:rFonts w:eastAsiaTheme="minorHAnsi"/>
          <w:sz w:val="28"/>
          <w:szCs w:val="28"/>
          <w:lang w:eastAsia="en-US"/>
        </w:rPr>
        <w:t>,</w:t>
      </w:r>
      <w:r w:rsidR="00B470D3">
        <w:rPr>
          <w:rFonts w:eastAsiaTheme="minorHAnsi"/>
          <w:sz w:val="28"/>
          <w:szCs w:val="28"/>
          <w:lang w:eastAsia="en-US"/>
        </w:rPr>
        <w:t xml:space="preserve"> рекомендуется проведение трех диагностических срез</w:t>
      </w:r>
      <w:r w:rsidR="00B21148">
        <w:rPr>
          <w:rFonts w:eastAsiaTheme="minorHAnsi"/>
          <w:sz w:val="28"/>
          <w:szCs w:val="28"/>
          <w:lang w:eastAsia="en-US"/>
        </w:rPr>
        <w:t>ов</w:t>
      </w:r>
      <w:r w:rsidR="00910731">
        <w:rPr>
          <w:rFonts w:eastAsiaTheme="minorHAnsi"/>
          <w:sz w:val="28"/>
          <w:szCs w:val="28"/>
          <w:lang w:eastAsia="en-US"/>
        </w:rPr>
        <w:t>:</w:t>
      </w:r>
    </w:p>
    <w:p w:rsidR="00910731" w:rsidRPr="005A66CF" w:rsidRDefault="008D3296" w:rsidP="008D329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910731" w:rsidRPr="008D3296">
        <w:rPr>
          <w:rFonts w:eastAsiaTheme="minorHAnsi"/>
          <w:sz w:val="28"/>
          <w:szCs w:val="28"/>
          <w:lang w:eastAsia="en-US"/>
        </w:rPr>
        <w:t>ходная диагностика, где выясняется начальный уровень</w:t>
      </w:r>
      <w:r w:rsidRPr="008D3296">
        <w:rPr>
          <w:rFonts w:eastAsiaTheme="minorHAnsi"/>
          <w:sz w:val="28"/>
          <w:szCs w:val="28"/>
          <w:lang w:eastAsia="en-US"/>
        </w:rPr>
        <w:t xml:space="preserve"> подготовки учащихся</w:t>
      </w:r>
      <w:r w:rsidR="005A66CF">
        <w:rPr>
          <w:rFonts w:eastAsiaTheme="minorHAnsi"/>
          <w:sz w:val="28"/>
          <w:szCs w:val="28"/>
          <w:lang w:eastAsia="en-US"/>
        </w:rPr>
        <w:t xml:space="preserve"> (вторая половина сентября)</w:t>
      </w:r>
      <w:r w:rsidRPr="008D3296">
        <w:rPr>
          <w:rFonts w:eastAsiaTheme="minorHAnsi"/>
          <w:sz w:val="28"/>
          <w:szCs w:val="28"/>
          <w:lang w:eastAsia="en-US"/>
        </w:rPr>
        <w:t>;</w:t>
      </w:r>
    </w:p>
    <w:p w:rsidR="005A66CF" w:rsidRPr="00BB1A94" w:rsidRDefault="005A66CF" w:rsidP="008D329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промежуточная диагностика позволяет выявить достигнутый </w:t>
      </w:r>
      <w:r w:rsidR="00B21148">
        <w:rPr>
          <w:rFonts w:eastAsiaTheme="minorHAnsi"/>
          <w:sz w:val="28"/>
          <w:szCs w:val="28"/>
          <w:lang w:eastAsia="en-US"/>
        </w:rPr>
        <w:t xml:space="preserve">на данном </w:t>
      </w:r>
      <w:r w:rsidR="00BB1A94">
        <w:rPr>
          <w:rFonts w:eastAsiaTheme="minorHAnsi"/>
          <w:sz w:val="28"/>
          <w:szCs w:val="28"/>
          <w:lang w:eastAsia="en-US"/>
        </w:rPr>
        <w:t>этапе уровень обучения (декабрь</w:t>
      </w:r>
      <w:r w:rsidR="009E7F8B">
        <w:rPr>
          <w:rFonts w:eastAsiaTheme="minorHAnsi"/>
          <w:sz w:val="28"/>
          <w:szCs w:val="28"/>
          <w:lang w:eastAsia="en-US"/>
        </w:rPr>
        <w:t>, январь</w:t>
      </w:r>
      <w:r w:rsidR="00BB1A94">
        <w:rPr>
          <w:rFonts w:eastAsiaTheme="minorHAnsi"/>
          <w:sz w:val="28"/>
          <w:szCs w:val="28"/>
          <w:lang w:eastAsia="en-US"/>
        </w:rPr>
        <w:t>);</w:t>
      </w:r>
    </w:p>
    <w:p w:rsidR="00BB1A94" w:rsidRDefault="00BB1A94" w:rsidP="008D329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диагностика</w:t>
      </w:r>
      <w:r w:rsidR="00C336A0">
        <w:rPr>
          <w:sz w:val="28"/>
          <w:szCs w:val="28"/>
        </w:rPr>
        <w:t xml:space="preserve"> в конце учебного года</w:t>
      </w:r>
      <w:r w:rsidR="00943496">
        <w:rPr>
          <w:sz w:val="28"/>
          <w:szCs w:val="28"/>
        </w:rPr>
        <w:t xml:space="preserve"> (май, июнь).</w:t>
      </w:r>
    </w:p>
    <w:p w:rsidR="009E7F8B" w:rsidRDefault="009E7F8B" w:rsidP="00A77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контроля фиксируются в журнале</w:t>
      </w:r>
      <w:r w:rsidR="00A77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учета работы </w:t>
      </w:r>
      <w:r w:rsidR="00A772B7">
        <w:rPr>
          <w:sz w:val="28"/>
          <w:szCs w:val="28"/>
        </w:rPr>
        <w:t>объединения</w:t>
      </w:r>
      <w:r w:rsidR="00AF7C83">
        <w:rPr>
          <w:sz w:val="28"/>
          <w:szCs w:val="28"/>
        </w:rPr>
        <w:t>,</w:t>
      </w:r>
      <w:r w:rsidR="00EC7865">
        <w:rPr>
          <w:sz w:val="28"/>
          <w:szCs w:val="28"/>
        </w:rPr>
        <w:t xml:space="preserve"> педагогом</w:t>
      </w:r>
      <w:r w:rsidR="00A772B7">
        <w:rPr>
          <w:sz w:val="28"/>
          <w:szCs w:val="28"/>
        </w:rPr>
        <w:t xml:space="preserve"> </w:t>
      </w:r>
      <w:r w:rsidR="00AF7C83">
        <w:rPr>
          <w:sz w:val="28"/>
          <w:szCs w:val="28"/>
        </w:rPr>
        <w:t>дополнительного образования</w:t>
      </w:r>
      <w:r w:rsidR="00A772B7">
        <w:rPr>
          <w:sz w:val="28"/>
          <w:szCs w:val="28"/>
        </w:rPr>
        <w:t>.</w:t>
      </w:r>
    </w:p>
    <w:p w:rsidR="008576E9" w:rsidRDefault="00981C0D" w:rsidP="00A77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 детского и юношеского тур</w:t>
      </w:r>
      <w:r w:rsidR="00AF7C83">
        <w:rPr>
          <w:sz w:val="28"/>
          <w:szCs w:val="28"/>
        </w:rPr>
        <w:t xml:space="preserve">изма предлагает </w:t>
      </w:r>
      <w:r>
        <w:rPr>
          <w:sz w:val="28"/>
          <w:szCs w:val="28"/>
        </w:rPr>
        <w:t xml:space="preserve"> педагогам </w:t>
      </w:r>
      <w:r w:rsidR="00DB7BAD">
        <w:rPr>
          <w:sz w:val="28"/>
          <w:szCs w:val="28"/>
        </w:rPr>
        <w:t>нормативы по тестированию уровня физической подготовленности учащихся с 7 до 17 лет, которые</w:t>
      </w:r>
      <w:r w:rsidR="00DF0583">
        <w:rPr>
          <w:sz w:val="28"/>
          <w:szCs w:val="28"/>
        </w:rPr>
        <w:t xml:space="preserve"> разработаны на основе нормативов по физической культуре для учащихся общеобразовательных учреждений с учетом специфики занятий спортивным туризмом и спортивным ориентированием</w:t>
      </w:r>
      <w:r w:rsidR="009B5123">
        <w:rPr>
          <w:sz w:val="28"/>
          <w:szCs w:val="28"/>
        </w:rPr>
        <w:t>.</w:t>
      </w:r>
    </w:p>
    <w:p w:rsidR="004510B3" w:rsidRDefault="00F6637B" w:rsidP="00A77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начальном этапе обучения уча</w:t>
      </w:r>
      <w:r w:rsidR="00D266A6">
        <w:rPr>
          <w:sz w:val="28"/>
          <w:szCs w:val="28"/>
        </w:rPr>
        <w:t>щиеся обязаны иметь допуск врача к занятиям</w:t>
      </w:r>
      <w:r w:rsidR="0080707A">
        <w:rPr>
          <w:sz w:val="28"/>
          <w:szCs w:val="28"/>
        </w:rPr>
        <w:t xml:space="preserve"> в спортивном объе</w:t>
      </w:r>
      <w:r w:rsidR="004510B3">
        <w:rPr>
          <w:sz w:val="28"/>
          <w:szCs w:val="28"/>
        </w:rPr>
        <w:t>динении.</w:t>
      </w:r>
    </w:p>
    <w:p w:rsidR="00D266A6" w:rsidRDefault="004510B3" w:rsidP="00A77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AF7C83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принимающие участие в соревнованиях регионального,</w:t>
      </w:r>
      <w:r w:rsidR="003B7A27">
        <w:rPr>
          <w:sz w:val="28"/>
          <w:szCs w:val="28"/>
        </w:rPr>
        <w:t xml:space="preserve"> Всероссийского, международного уровня (т.е. в соревнованиях с усиленной физической нагрузкой</w:t>
      </w:r>
      <w:r w:rsidR="00E210BB">
        <w:rPr>
          <w:sz w:val="28"/>
          <w:szCs w:val="28"/>
        </w:rPr>
        <w:t>)</w:t>
      </w:r>
      <w:r w:rsidR="00AF7C83">
        <w:rPr>
          <w:sz w:val="28"/>
          <w:szCs w:val="28"/>
        </w:rPr>
        <w:t>,</w:t>
      </w:r>
      <w:r w:rsidR="00E210BB">
        <w:rPr>
          <w:sz w:val="28"/>
          <w:szCs w:val="28"/>
        </w:rPr>
        <w:t xml:space="preserve"> должны с</w:t>
      </w:r>
      <w:r w:rsidR="00AF7C83">
        <w:rPr>
          <w:sz w:val="28"/>
          <w:szCs w:val="28"/>
        </w:rPr>
        <w:t>ос</w:t>
      </w:r>
      <w:r w:rsidR="00E210BB">
        <w:rPr>
          <w:sz w:val="28"/>
          <w:szCs w:val="28"/>
        </w:rPr>
        <w:t>тоять на учете во врачебно-физкультурном диспансере.</w:t>
      </w:r>
      <w:r w:rsidR="0080707A">
        <w:rPr>
          <w:sz w:val="28"/>
          <w:szCs w:val="28"/>
        </w:rPr>
        <w:t xml:space="preserve"> </w:t>
      </w:r>
    </w:p>
    <w:p w:rsidR="002D6C4F" w:rsidRPr="0088694C" w:rsidRDefault="004751CC" w:rsidP="004751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9B5123" w:rsidRPr="008869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</w:t>
      </w:r>
      <w:r w:rsidR="009B5123" w:rsidRPr="0088694C">
        <w:rPr>
          <w:rFonts w:eastAsiaTheme="minorHAnsi"/>
          <w:sz w:val="28"/>
          <w:szCs w:val="28"/>
          <w:lang w:eastAsia="en-US"/>
        </w:rPr>
        <w:t>едицинское обследование рекомендуется проходить два раза в</w:t>
      </w:r>
      <w:r>
        <w:rPr>
          <w:rFonts w:eastAsiaTheme="minorHAnsi"/>
          <w:sz w:val="28"/>
          <w:szCs w:val="28"/>
          <w:lang w:eastAsia="en-US"/>
        </w:rPr>
        <w:t xml:space="preserve"> г</w:t>
      </w:r>
      <w:r w:rsidR="009B5123" w:rsidRPr="0088694C">
        <w:rPr>
          <w:rFonts w:eastAsiaTheme="minorHAnsi"/>
          <w:sz w:val="28"/>
          <w:szCs w:val="28"/>
          <w:lang w:eastAsia="en-US"/>
        </w:rPr>
        <w:t>од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2D6C4F" w:rsidRDefault="0055570B" w:rsidP="002D6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4751CC" w:rsidRDefault="004751CC" w:rsidP="002D6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CC" w:rsidRDefault="004751CC" w:rsidP="002D6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7C83" w:rsidRDefault="00AF7C83" w:rsidP="002D6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1CC" w:rsidRDefault="004751CC" w:rsidP="004751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ТЕСТИРОВАНИЕ</w:t>
      </w:r>
    </w:p>
    <w:p w:rsidR="008F4D4E" w:rsidRDefault="008F4D4E" w:rsidP="008F4D4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F4D4E" w:rsidRPr="008F4D4E" w:rsidRDefault="008F4D4E" w:rsidP="008F4D4E">
      <w:pPr>
        <w:spacing w:before="120" w:after="90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 w:rsidRPr="008F4D4E">
        <w:rPr>
          <w:rFonts w:ascii="Arial" w:hAnsi="Arial" w:cs="Arial"/>
          <w:b/>
          <w:bCs/>
          <w:color w:val="000000"/>
          <w:kern w:val="36"/>
          <w:sz w:val="27"/>
          <w:szCs w:val="27"/>
        </w:rPr>
        <w:t>Уровень физической подготовленности учащихся 7-10 лет</w:t>
      </w:r>
    </w:p>
    <w:tbl>
      <w:tblPr>
        <w:tblW w:w="0" w:type="auto"/>
        <w:jc w:val="center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566"/>
        <w:gridCol w:w="1575"/>
        <w:gridCol w:w="821"/>
        <w:gridCol w:w="773"/>
        <w:gridCol w:w="840"/>
        <w:gridCol w:w="894"/>
        <w:gridCol w:w="773"/>
        <w:gridCol w:w="840"/>
        <w:gridCol w:w="894"/>
      </w:tblGrid>
      <w:tr w:rsidR="008F4D4E" w:rsidRPr="008F4D4E" w:rsidTr="00D06447">
        <w:trPr>
          <w:trHeight w:val="312"/>
          <w:jc w:val="center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F4D4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F4D4E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Физические способности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Контрольное упражнени</w:t>
            </w:r>
            <w:proofErr w:type="gramStart"/>
            <w:r w:rsidRPr="008F4D4E">
              <w:rPr>
                <w:b/>
                <w:bCs/>
                <w:color w:val="000000"/>
                <w:sz w:val="20"/>
                <w:szCs w:val="20"/>
              </w:rPr>
              <w:t>е(</w:t>
            </w:r>
            <w:proofErr w:type="gramEnd"/>
            <w:r w:rsidRPr="008F4D4E">
              <w:rPr>
                <w:b/>
                <w:bCs/>
                <w:color w:val="000000"/>
                <w:sz w:val="20"/>
                <w:szCs w:val="20"/>
              </w:rPr>
              <w:t>тест)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5014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  <w:jc w:val="center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уровень</w:t>
            </w:r>
          </w:p>
        </w:tc>
      </w:tr>
      <w:tr w:rsidR="008F4D4E" w:rsidRPr="008F4D4E" w:rsidTr="00D06447">
        <w:trPr>
          <w:trHeight w:val="27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25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  <w:jc w:val="center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  <w:jc w:val="center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девочки</w:t>
            </w:r>
          </w:p>
        </w:tc>
      </w:tr>
      <w:tr w:rsidR="008F4D4E" w:rsidRPr="008F4D4E" w:rsidTr="00D06447">
        <w:trPr>
          <w:trHeight w:val="21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218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218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218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218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218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218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высокий</w:t>
            </w:r>
          </w:p>
        </w:tc>
      </w:tr>
      <w:tr w:rsidR="008F4D4E" w:rsidRPr="008F4D4E" w:rsidTr="00D06447">
        <w:trPr>
          <w:jc w:val="center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Скоростные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Бег 30м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7.5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7.1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7.3-6.2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7.0-6.0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6.7-5.7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6.5-5.6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5.6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7.6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7.3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7.0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7.5-6.4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7.2-6.2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6.9-6.0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6.5-5.6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5.6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5.2</w:t>
            </w:r>
          </w:p>
        </w:tc>
      </w:tr>
      <w:tr w:rsidR="008F4D4E" w:rsidRPr="008F4D4E" w:rsidTr="00D06447">
        <w:trPr>
          <w:jc w:val="center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Координационные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Челночный бег 3х10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11.2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10.4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10.2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10.8-10.3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10.0-9.5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9.9-9.3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9.5-9.0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11.7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11.2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10.8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11.3-10.6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10.7-10.1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10.3-9.7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10.0-9.5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10.2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9.1</w:t>
            </w:r>
          </w:p>
        </w:tc>
      </w:tr>
      <w:tr w:rsidR="008F4D4E" w:rsidRPr="008F4D4E" w:rsidTr="00D06447">
        <w:trPr>
          <w:jc w:val="center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Скоростно-силовые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115-135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125-145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130-150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140-160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165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175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110-130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125-140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135-150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140-155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160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8F4D4E" w:rsidRPr="008F4D4E" w:rsidTr="00D06447">
        <w:trPr>
          <w:jc w:val="center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Выносливость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6-минутный бег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730-900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800-950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850-1000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900-1050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600-800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650-850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700-900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750-950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1050</w:t>
            </w:r>
          </w:p>
        </w:tc>
      </w:tr>
      <w:tr w:rsidR="008F4D4E" w:rsidRPr="008F4D4E" w:rsidTr="00D06447">
        <w:trPr>
          <w:jc w:val="center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Гибкость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3-5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3-5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3-5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4-6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7.5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7.5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6-9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6-9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6-9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11.5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12.5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13.0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14.0</w:t>
            </w:r>
          </w:p>
        </w:tc>
      </w:tr>
      <w:tr w:rsidR="00D06447" w:rsidRPr="008F4D4E" w:rsidTr="00D06447">
        <w:trPr>
          <w:trHeight w:val="2109"/>
          <w:jc w:val="center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Силовые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7" w:rsidRDefault="00D06447" w:rsidP="008F4D4E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8F4D4E">
              <w:rPr>
                <w:color w:val="000000"/>
                <w:sz w:val="20"/>
                <w:szCs w:val="20"/>
              </w:rPr>
              <w:t>Подтягивание на высокой перекладине (мальчики)</w:t>
            </w:r>
          </w:p>
          <w:p w:rsidR="00D06447" w:rsidRPr="008F4D4E" w:rsidRDefault="00D06447" w:rsidP="006008BF">
            <w:r>
              <w:rPr>
                <w:color w:val="000000"/>
                <w:sz w:val="20"/>
                <w:szCs w:val="20"/>
              </w:rPr>
              <w:t>отжимание</w:t>
            </w:r>
          </w:p>
          <w:p w:rsidR="00D06447" w:rsidRPr="008F4D4E" w:rsidRDefault="00D06447" w:rsidP="006008BF">
            <w:r>
              <w:rPr>
                <w:color w:val="000000"/>
                <w:sz w:val="20"/>
                <w:szCs w:val="20"/>
              </w:rPr>
              <w:t xml:space="preserve"> </w:t>
            </w:r>
            <w:r w:rsidRPr="008F4D4E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2-3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2-3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3-4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3-4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4-8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6-10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7-11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8-13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16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18</w:t>
            </w:r>
          </w:p>
          <w:p w:rsidR="00D06447" w:rsidRPr="008F4D4E" w:rsidRDefault="00D06447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F4D4E" w:rsidRDefault="008F4D4E" w:rsidP="002A03CB">
      <w:pPr>
        <w:spacing w:before="200" w:after="90"/>
        <w:outlineLvl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</w:p>
    <w:p w:rsidR="008F4D4E" w:rsidRPr="008F4D4E" w:rsidRDefault="008F4D4E" w:rsidP="008F4D4E">
      <w:pPr>
        <w:spacing w:before="200" w:after="90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 w:rsidRPr="008F4D4E">
        <w:rPr>
          <w:rFonts w:ascii="Arial" w:hAnsi="Arial" w:cs="Arial"/>
          <w:b/>
          <w:bCs/>
          <w:color w:val="000000"/>
          <w:kern w:val="36"/>
          <w:sz w:val="27"/>
          <w:szCs w:val="27"/>
        </w:rPr>
        <w:t>Уровень физической подготовленности учащихся 11-15 лет</w:t>
      </w:r>
    </w:p>
    <w:tbl>
      <w:tblPr>
        <w:tblW w:w="0" w:type="auto"/>
        <w:jc w:val="center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566"/>
        <w:gridCol w:w="1575"/>
        <w:gridCol w:w="821"/>
        <w:gridCol w:w="773"/>
        <w:gridCol w:w="840"/>
        <w:gridCol w:w="894"/>
        <w:gridCol w:w="773"/>
        <w:gridCol w:w="840"/>
        <w:gridCol w:w="894"/>
      </w:tblGrid>
      <w:tr w:rsidR="008F4D4E" w:rsidRPr="008F4D4E" w:rsidTr="00084690">
        <w:trPr>
          <w:trHeight w:val="163"/>
          <w:jc w:val="center"/>
        </w:trPr>
        <w:tc>
          <w:tcPr>
            <w:tcW w:w="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63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F4D4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F4D4E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63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Физические способности</w:t>
            </w:r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63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Контрольное упражнени</w:t>
            </w:r>
            <w:proofErr w:type="gramStart"/>
            <w:r w:rsidRPr="008F4D4E">
              <w:rPr>
                <w:b/>
                <w:bCs/>
                <w:color w:val="000000"/>
                <w:sz w:val="20"/>
                <w:szCs w:val="20"/>
              </w:rPr>
              <w:t>е(</w:t>
            </w:r>
            <w:proofErr w:type="gramEnd"/>
            <w:r w:rsidRPr="008F4D4E">
              <w:rPr>
                <w:b/>
                <w:bCs/>
                <w:color w:val="000000"/>
                <w:sz w:val="20"/>
                <w:szCs w:val="20"/>
              </w:rPr>
              <w:t>тест)</w:t>
            </w: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63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5178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63" w:lineRule="atLeast"/>
              <w:jc w:val="center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уровень</w:t>
            </w:r>
          </w:p>
        </w:tc>
      </w:tr>
      <w:tr w:rsidR="008F4D4E" w:rsidRPr="008F4D4E" w:rsidTr="00084690">
        <w:trPr>
          <w:trHeight w:val="14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2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49" w:lineRule="atLeast"/>
              <w:jc w:val="center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49" w:lineRule="atLeast"/>
              <w:jc w:val="center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девочки</w:t>
            </w:r>
          </w:p>
        </w:tc>
      </w:tr>
      <w:tr w:rsidR="008F4D4E" w:rsidRPr="008F4D4E" w:rsidTr="00084690">
        <w:trPr>
          <w:trHeight w:val="10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06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06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06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06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06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06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высокий</w:t>
            </w:r>
          </w:p>
        </w:tc>
      </w:tr>
      <w:tr w:rsidR="008F4D4E" w:rsidRPr="008F4D4E" w:rsidTr="00084690">
        <w:trPr>
          <w:jc w:val="center"/>
        </w:trPr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Скоростные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Бег 30м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6.1-5.5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5.8-5.4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5.6-5.2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5.5-5.1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5.3-4.9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4.9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4.8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4.7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6.3-5.7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6.2-5.5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6.0-5.4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5.9-5.4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5.8-5.3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4.9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4.9</w:t>
            </w:r>
          </w:p>
        </w:tc>
      </w:tr>
      <w:tr w:rsidR="008F4D4E" w:rsidRPr="008F4D4E" w:rsidTr="00084690">
        <w:trPr>
          <w:jc w:val="center"/>
        </w:trPr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Координац</w:t>
            </w:r>
            <w:r w:rsidR="00EC7865">
              <w:rPr>
                <w:color w:val="000000"/>
                <w:sz w:val="20"/>
                <w:szCs w:val="20"/>
              </w:rPr>
              <w:t>ионн</w:t>
            </w:r>
            <w:r w:rsidRPr="008F4D4E">
              <w:rPr>
                <w:color w:val="000000"/>
                <w:sz w:val="20"/>
                <w:szCs w:val="20"/>
              </w:rPr>
              <w:t>ые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Челночный бег 3х10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9.3-8.8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9.0-8.6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9.0-8.6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8.7-8.3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8.4-8.0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10.1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10.0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10.0 9.9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9.7-9.3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9.6-9.1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9.5-9.0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9.4-9.0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9.3-8.8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8.6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8.5</w:t>
            </w:r>
          </w:p>
        </w:tc>
      </w:tr>
      <w:tr w:rsidR="008F4D4E" w:rsidRPr="008F4D4E" w:rsidTr="00084690">
        <w:trPr>
          <w:jc w:val="center"/>
        </w:trPr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Скоростно-силовые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140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145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160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160-180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165-180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170-190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180-195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190-205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195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205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210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130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135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140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145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150-175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155-175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160-180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160-180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165-185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185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190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205</w:t>
            </w:r>
          </w:p>
        </w:tc>
      </w:tr>
      <w:tr w:rsidR="008F4D4E" w:rsidRPr="008F4D4E" w:rsidTr="00084690">
        <w:trPr>
          <w:jc w:val="center"/>
        </w:trPr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Выносливость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6-минутный бег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1000-1100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1100-1200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1150-1250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1200-1300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lastRenderedPageBreak/>
              <w:t>1250-1350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lastRenderedPageBreak/>
              <w:t>1300 1350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1400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1450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850-1000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900-1050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950-1100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1000-1150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lastRenderedPageBreak/>
              <w:t>1050-1200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lastRenderedPageBreak/>
              <w:t>1100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1250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8F4D4E" w:rsidRPr="008F4D4E" w:rsidTr="00084690">
        <w:trPr>
          <w:jc w:val="center"/>
        </w:trPr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Гибкость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6-8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6-8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5-7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7-9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8-10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8-10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9-11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10-12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12-14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16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F4D4E" w:rsidRPr="008F4D4E" w:rsidTr="00084690">
        <w:trPr>
          <w:trHeight w:val="2520"/>
          <w:jc w:val="center"/>
        </w:trPr>
        <w:tc>
          <w:tcPr>
            <w:tcW w:w="4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Силовые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FF" w:rsidRDefault="008F4D4E" w:rsidP="008F4D4E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8F4D4E">
              <w:rPr>
                <w:color w:val="000000"/>
                <w:sz w:val="20"/>
                <w:szCs w:val="20"/>
              </w:rPr>
              <w:t xml:space="preserve">Подтягивание на высокой перекладине </w:t>
            </w:r>
            <w:r w:rsidR="00907DFF">
              <w:rPr>
                <w:color w:val="000000"/>
                <w:sz w:val="20"/>
                <w:szCs w:val="20"/>
              </w:rPr>
              <w:t>(мальчики)</w:t>
            </w:r>
          </w:p>
          <w:p w:rsidR="00907DFF" w:rsidRDefault="00907DFF" w:rsidP="008F4D4E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907DFF" w:rsidRDefault="00907DFF" w:rsidP="00907D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отжимание</w:t>
            </w:r>
          </w:p>
          <w:p w:rsidR="008F4D4E" w:rsidRPr="008F4D4E" w:rsidRDefault="008F4D4E" w:rsidP="00907DFF">
            <w:r w:rsidRPr="008F4D4E">
              <w:rPr>
                <w:color w:val="000000"/>
                <w:sz w:val="20"/>
                <w:szCs w:val="20"/>
              </w:rPr>
              <w:t xml:space="preserve"> (девочки)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4-5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4-6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5-6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6-7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7-8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 w:rsidR="00B20271">
              <w:rPr>
                <w:color w:val="000000"/>
                <w:sz w:val="20"/>
                <w:szCs w:val="20"/>
              </w:rPr>
              <w:t>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 w:rsidR="00B20271">
              <w:rPr>
                <w:color w:val="000000"/>
                <w:sz w:val="20"/>
                <w:szCs w:val="20"/>
              </w:rPr>
              <w:t>6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 w:rsidR="00B20271">
              <w:rPr>
                <w:color w:val="000000"/>
                <w:sz w:val="20"/>
                <w:szCs w:val="20"/>
              </w:rPr>
              <w:t>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 w:rsidR="00B20271">
              <w:rPr>
                <w:color w:val="000000"/>
                <w:sz w:val="20"/>
                <w:szCs w:val="20"/>
              </w:rPr>
              <w:t>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 w:rsidR="00B20271">
              <w:rPr>
                <w:color w:val="000000"/>
                <w:sz w:val="20"/>
                <w:szCs w:val="20"/>
              </w:rPr>
              <w:t>10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 w:rsidR="00434B6B">
              <w:rPr>
                <w:color w:val="000000"/>
                <w:sz w:val="20"/>
                <w:szCs w:val="20"/>
              </w:rPr>
              <w:t>10-14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 w:rsidR="00434B6B">
              <w:rPr>
                <w:color w:val="000000"/>
                <w:sz w:val="20"/>
                <w:szCs w:val="20"/>
              </w:rPr>
              <w:t>11-15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 w:rsidR="00434B6B">
              <w:rPr>
                <w:color w:val="000000"/>
                <w:sz w:val="20"/>
                <w:szCs w:val="20"/>
              </w:rPr>
              <w:t>12-15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 w:rsidR="00D640F2">
              <w:rPr>
                <w:color w:val="000000"/>
                <w:sz w:val="20"/>
                <w:szCs w:val="20"/>
              </w:rPr>
              <w:t>15-18</w:t>
            </w:r>
          </w:p>
          <w:p w:rsidR="008F4D4E" w:rsidRPr="008F4D4E" w:rsidRDefault="00D640F2" w:rsidP="008F4D4E">
            <w:pPr>
              <w:spacing w:before="100" w:beforeAutospacing="1"/>
            </w:pPr>
            <w:r>
              <w:rPr>
                <w:color w:val="000000"/>
                <w:sz w:val="20"/>
                <w:szCs w:val="20"/>
              </w:rPr>
              <w:t>18-20</w:t>
            </w:r>
            <w:r w:rsidR="008F4D4E" w:rsidRPr="008F4D4E">
              <w:rPr>
                <w:color w:val="000000"/>
                <w:sz w:val="20"/>
                <w:szCs w:val="20"/>
              </w:rPr>
              <w:t> 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 w:rsidR="00434B6B">
              <w:rPr>
                <w:color w:val="000000"/>
                <w:sz w:val="20"/>
                <w:szCs w:val="20"/>
              </w:rPr>
              <w:t>19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 w:rsidR="00434B6B">
              <w:rPr>
                <w:color w:val="000000"/>
                <w:sz w:val="20"/>
                <w:szCs w:val="20"/>
              </w:rPr>
              <w:t>20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 w:rsidR="009317AA">
              <w:rPr>
                <w:color w:val="000000"/>
                <w:sz w:val="20"/>
                <w:szCs w:val="20"/>
              </w:rPr>
              <w:t>21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 w:rsidR="00D640F2">
              <w:rPr>
                <w:color w:val="000000"/>
                <w:sz w:val="20"/>
                <w:szCs w:val="20"/>
              </w:rPr>
              <w:t>22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  <w:r w:rsidR="00D640F2">
              <w:rPr>
                <w:color w:val="000000"/>
                <w:sz w:val="20"/>
                <w:szCs w:val="20"/>
              </w:rPr>
              <w:t>25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F4D4E" w:rsidRPr="008F4D4E" w:rsidRDefault="008F4D4E" w:rsidP="00084690">
      <w:pPr>
        <w:spacing w:before="200" w:after="90"/>
        <w:outlineLvl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</w:p>
    <w:p w:rsidR="008F4D4E" w:rsidRPr="008F4D4E" w:rsidRDefault="008F4D4E" w:rsidP="008F4D4E">
      <w:pPr>
        <w:spacing w:before="200" w:after="90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 w:rsidRPr="008F4D4E">
        <w:rPr>
          <w:rFonts w:ascii="Arial" w:hAnsi="Arial" w:cs="Arial"/>
          <w:b/>
          <w:bCs/>
          <w:color w:val="000000"/>
          <w:kern w:val="36"/>
          <w:sz w:val="27"/>
          <w:szCs w:val="27"/>
        </w:rPr>
        <w:t>Уровень физической подготовленности учащихся 16-17 лет</w:t>
      </w:r>
    </w:p>
    <w:tbl>
      <w:tblPr>
        <w:tblW w:w="0" w:type="auto"/>
        <w:jc w:val="center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566"/>
        <w:gridCol w:w="1575"/>
        <w:gridCol w:w="821"/>
        <w:gridCol w:w="773"/>
        <w:gridCol w:w="840"/>
        <w:gridCol w:w="894"/>
        <w:gridCol w:w="773"/>
        <w:gridCol w:w="840"/>
        <w:gridCol w:w="894"/>
      </w:tblGrid>
      <w:tr w:rsidR="008F4D4E" w:rsidRPr="008F4D4E" w:rsidTr="0090185E">
        <w:trPr>
          <w:trHeight w:val="163"/>
          <w:jc w:val="center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63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F4D4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F4D4E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63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Физические способности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63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Контрольное упражнени</w:t>
            </w:r>
            <w:proofErr w:type="gramStart"/>
            <w:r w:rsidRPr="008F4D4E">
              <w:rPr>
                <w:b/>
                <w:bCs/>
                <w:color w:val="000000"/>
                <w:sz w:val="20"/>
                <w:szCs w:val="20"/>
              </w:rPr>
              <w:t>е(</w:t>
            </w:r>
            <w:proofErr w:type="gramEnd"/>
            <w:r w:rsidRPr="008F4D4E">
              <w:rPr>
                <w:b/>
                <w:bCs/>
                <w:color w:val="000000"/>
                <w:sz w:val="20"/>
                <w:szCs w:val="20"/>
              </w:rPr>
              <w:t>тест)</w:t>
            </w:r>
          </w:p>
        </w:tc>
        <w:tc>
          <w:tcPr>
            <w:tcW w:w="8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63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5336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63" w:lineRule="atLeast"/>
              <w:jc w:val="center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уровень</w:t>
            </w:r>
          </w:p>
        </w:tc>
      </w:tr>
      <w:tr w:rsidR="008F4D4E" w:rsidRPr="008F4D4E" w:rsidTr="0090185E">
        <w:trPr>
          <w:trHeight w:val="1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2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22" w:lineRule="atLeast"/>
              <w:jc w:val="center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22" w:lineRule="atLeast"/>
              <w:jc w:val="center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девочки</w:t>
            </w:r>
          </w:p>
        </w:tc>
      </w:tr>
      <w:tr w:rsidR="008F4D4E" w:rsidRPr="008F4D4E" w:rsidTr="0090185E">
        <w:trPr>
          <w:trHeight w:val="13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D4E" w:rsidRPr="008F4D4E" w:rsidRDefault="008F4D4E" w:rsidP="008F4D4E"/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33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33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33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33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33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 w:line="133" w:lineRule="atLeast"/>
            </w:pPr>
            <w:r w:rsidRPr="008F4D4E">
              <w:rPr>
                <w:b/>
                <w:bCs/>
                <w:color w:val="000000"/>
                <w:sz w:val="20"/>
                <w:szCs w:val="20"/>
              </w:rPr>
              <w:t>высокий</w:t>
            </w:r>
          </w:p>
        </w:tc>
      </w:tr>
      <w:tr w:rsidR="008F4D4E" w:rsidRPr="008F4D4E" w:rsidTr="0090185E">
        <w:trPr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Скоростные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Бег 30м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16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5.1-4.8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5.0-4.7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4.4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6.1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5.9-5.3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5.9-5.3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4.8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4.8</w:t>
            </w:r>
          </w:p>
        </w:tc>
      </w:tr>
      <w:tr w:rsidR="008F4D4E" w:rsidRPr="008F4D4E" w:rsidTr="0090185E">
        <w:trPr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EC7865" w:rsidRDefault="00EC7865" w:rsidP="008F4D4E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Координационн</w:t>
            </w:r>
            <w:r w:rsidR="008F4D4E" w:rsidRPr="008F4D4E">
              <w:rPr>
                <w:color w:val="000000"/>
                <w:sz w:val="20"/>
                <w:szCs w:val="20"/>
              </w:rPr>
              <w:t>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Челночный бег 3х10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16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8.0-7.7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7.9-7.5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7.3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9.3-8.7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9.3-8.7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8.4</w:t>
            </w:r>
          </w:p>
        </w:tc>
      </w:tr>
      <w:tr w:rsidR="008F4D4E" w:rsidRPr="008F4D4E" w:rsidTr="0090185E">
        <w:trPr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Скоростно-силовые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16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180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195-210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205-220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230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160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170-190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170-190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210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8F4D4E" w:rsidRPr="008F4D4E" w:rsidTr="0090185E">
        <w:trPr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Выносливость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16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1300-1400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1300-1400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1050-1200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1050-1200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130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8F4D4E" w:rsidRPr="008F4D4E" w:rsidTr="0090185E">
        <w:trPr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Гибкость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Наклон вперед из положения стоя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16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9-12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9-12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12-14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12-14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20</w:t>
            </w:r>
          </w:p>
          <w:p w:rsidR="008F4D4E" w:rsidRPr="008F4D4E" w:rsidRDefault="008F4D4E" w:rsidP="008F4D4E">
            <w:pPr>
              <w:spacing w:before="100" w:beforeAutospacing="1"/>
            </w:pPr>
            <w:r w:rsidRPr="008F4D4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F4D4E" w:rsidRPr="008F4D4E" w:rsidTr="0090185E">
        <w:trPr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2A03CB">
            <w:r w:rsidRPr="008F4D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2A03CB">
            <w:r w:rsidRPr="008F4D4E">
              <w:rPr>
                <w:color w:val="000000"/>
                <w:sz w:val="20"/>
                <w:szCs w:val="20"/>
              </w:rPr>
              <w:t>Силовые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3CB" w:rsidRDefault="008F4D4E" w:rsidP="002A03CB">
            <w:pPr>
              <w:rPr>
                <w:color w:val="000000"/>
                <w:sz w:val="20"/>
                <w:szCs w:val="20"/>
              </w:rPr>
            </w:pPr>
            <w:r w:rsidRPr="008F4D4E">
              <w:rPr>
                <w:color w:val="000000"/>
                <w:sz w:val="20"/>
                <w:szCs w:val="20"/>
              </w:rPr>
              <w:t xml:space="preserve">Подтягивание на высокой </w:t>
            </w:r>
            <w:r w:rsidR="00907DFF">
              <w:rPr>
                <w:color w:val="000000"/>
                <w:sz w:val="20"/>
                <w:szCs w:val="20"/>
              </w:rPr>
              <w:t>перекладине (мальчики)</w:t>
            </w:r>
          </w:p>
          <w:p w:rsidR="00907DFF" w:rsidRDefault="00907DFF" w:rsidP="002A0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отжимание </w:t>
            </w:r>
          </w:p>
          <w:p w:rsidR="008F4D4E" w:rsidRPr="008F4D4E" w:rsidRDefault="008F4D4E" w:rsidP="002A03CB">
            <w:pPr>
              <w:spacing w:after="240"/>
            </w:pPr>
            <w:r w:rsidRPr="008F4D4E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2A03CB">
            <w:r w:rsidRPr="008F4D4E">
              <w:rPr>
                <w:color w:val="000000"/>
                <w:sz w:val="20"/>
                <w:szCs w:val="20"/>
              </w:rPr>
              <w:t>16</w:t>
            </w:r>
          </w:p>
          <w:p w:rsidR="008F4D4E" w:rsidRPr="008F4D4E" w:rsidRDefault="008F4D4E" w:rsidP="002A03CB">
            <w:r w:rsidRPr="008F4D4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2A03CB">
            <w:r w:rsidRPr="008F4D4E">
              <w:rPr>
                <w:color w:val="000000"/>
                <w:sz w:val="20"/>
                <w:szCs w:val="20"/>
              </w:rPr>
              <w:t>4</w:t>
            </w:r>
          </w:p>
          <w:p w:rsidR="008F4D4E" w:rsidRPr="008F4D4E" w:rsidRDefault="008F4D4E" w:rsidP="002A03CB">
            <w:r w:rsidRPr="008F4D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2A03CB">
            <w:r w:rsidRPr="008F4D4E">
              <w:rPr>
                <w:color w:val="000000"/>
                <w:sz w:val="20"/>
                <w:szCs w:val="20"/>
              </w:rPr>
              <w:t>8-9</w:t>
            </w:r>
          </w:p>
          <w:p w:rsidR="008F4D4E" w:rsidRPr="008F4D4E" w:rsidRDefault="008F4D4E" w:rsidP="002A03CB">
            <w:r w:rsidRPr="008F4D4E">
              <w:rPr>
                <w:color w:val="000000"/>
                <w:sz w:val="20"/>
                <w:szCs w:val="20"/>
              </w:rPr>
              <w:t>9-10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F4D4E" w:rsidP="002A03CB">
            <w:r w:rsidRPr="008F4D4E">
              <w:rPr>
                <w:color w:val="000000"/>
                <w:sz w:val="20"/>
                <w:szCs w:val="20"/>
              </w:rPr>
              <w:t>11</w:t>
            </w:r>
          </w:p>
          <w:p w:rsidR="008F4D4E" w:rsidRPr="008F4D4E" w:rsidRDefault="008F4D4E" w:rsidP="002A03CB">
            <w:r w:rsidRPr="008F4D4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E5B86" w:rsidP="002A03CB">
            <w:r>
              <w:rPr>
                <w:color w:val="000000"/>
                <w:sz w:val="20"/>
                <w:szCs w:val="20"/>
              </w:rPr>
              <w:t>12</w:t>
            </w:r>
          </w:p>
          <w:p w:rsidR="008F4D4E" w:rsidRPr="008F4D4E" w:rsidRDefault="008E5B86" w:rsidP="002A03CB"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E5B86" w:rsidP="002A03CB">
            <w:r>
              <w:rPr>
                <w:color w:val="000000"/>
                <w:sz w:val="20"/>
                <w:szCs w:val="20"/>
              </w:rPr>
              <w:t>20-22</w:t>
            </w:r>
          </w:p>
          <w:p w:rsidR="008F4D4E" w:rsidRPr="008F4D4E" w:rsidRDefault="008E5B86" w:rsidP="002A03CB">
            <w:r>
              <w:rPr>
                <w:color w:val="000000"/>
                <w:sz w:val="20"/>
                <w:szCs w:val="20"/>
              </w:rPr>
              <w:t>20-22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D4E" w:rsidRPr="008F4D4E" w:rsidRDefault="008E5B86" w:rsidP="002A03CB">
            <w:r>
              <w:rPr>
                <w:color w:val="000000"/>
                <w:sz w:val="20"/>
                <w:szCs w:val="20"/>
              </w:rPr>
              <w:t>27</w:t>
            </w:r>
          </w:p>
          <w:p w:rsidR="008F4D4E" w:rsidRPr="008F4D4E" w:rsidRDefault="008E5B86" w:rsidP="002A03CB">
            <w:r>
              <w:rPr>
                <w:color w:val="000000"/>
                <w:sz w:val="20"/>
                <w:szCs w:val="20"/>
              </w:rPr>
              <w:t>27</w:t>
            </w:r>
          </w:p>
        </w:tc>
      </w:tr>
    </w:tbl>
    <w:p w:rsidR="008F4D4E" w:rsidRPr="008576E9" w:rsidRDefault="008F4D4E" w:rsidP="008F4D4E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8F4D4E" w:rsidRPr="008576E9" w:rsidSect="001129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nglish157 BT">
    <w:panose1 w:val="030306020304040D0D03"/>
    <w:charset w:val="00"/>
    <w:family w:val="script"/>
    <w:pitch w:val="variable"/>
    <w:sig w:usb0="800000AF" w:usb1="1000204A" w:usb2="00000000" w:usb3="00000000" w:csb0="00000011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72696"/>
    <w:multiLevelType w:val="hybridMultilevel"/>
    <w:tmpl w:val="F13ADD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23"/>
    <w:rsid w:val="00084690"/>
    <w:rsid w:val="00095251"/>
    <w:rsid w:val="000F07C1"/>
    <w:rsid w:val="001129D6"/>
    <w:rsid w:val="0016504A"/>
    <w:rsid w:val="00190DFC"/>
    <w:rsid w:val="00200B3B"/>
    <w:rsid w:val="00233484"/>
    <w:rsid w:val="002A03CB"/>
    <w:rsid w:val="002C6862"/>
    <w:rsid w:val="002D6C4F"/>
    <w:rsid w:val="002E74EB"/>
    <w:rsid w:val="00320751"/>
    <w:rsid w:val="00394C68"/>
    <w:rsid w:val="003B7A27"/>
    <w:rsid w:val="00420054"/>
    <w:rsid w:val="00434B6B"/>
    <w:rsid w:val="004510B3"/>
    <w:rsid w:val="004751CC"/>
    <w:rsid w:val="00477DEB"/>
    <w:rsid w:val="00486FD9"/>
    <w:rsid w:val="004A5074"/>
    <w:rsid w:val="0055570B"/>
    <w:rsid w:val="005A39FC"/>
    <w:rsid w:val="005A66CF"/>
    <w:rsid w:val="005F6FF0"/>
    <w:rsid w:val="006008BF"/>
    <w:rsid w:val="006847B7"/>
    <w:rsid w:val="006B4C0C"/>
    <w:rsid w:val="006D14BF"/>
    <w:rsid w:val="00776AB4"/>
    <w:rsid w:val="0079146B"/>
    <w:rsid w:val="007D3CF2"/>
    <w:rsid w:val="0080707A"/>
    <w:rsid w:val="0082504F"/>
    <w:rsid w:val="00847CF8"/>
    <w:rsid w:val="008576E9"/>
    <w:rsid w:val="00866F5E"/>
    <w:rsid w:val="0088694C"/>
    <w:rsid w:val="008D3296"/>
    <w:rsid w:val="008E5B86"/>
    <w:rsid w:val="008F4D4E"/>
    <w:rsid w:val="0090185E"/>
    <w:rsid w:val="00907DFF"/>
    <w:rsid w:val="00910731"/>
    <w:rsid w:val="009317AA"/>
    <w:rsid w:val="00943496"/>
    <w:rsid w:val="00981C0D"/>
    <w:rsid w:val="009B5123"/>
    <w:rsid w:val="009C6080"/>
    <w:rsid w:val="009D0C50"/>
    <w:rsid w:val="009E7F8B"/>
    <w:rsid w:val="00A7182C"/>
    <w:rsid w:val="00A772B7"/>
    <w:rsid w:val="00AF7C83"/>
    <w:rsid w:val="00B20271"/>
    <w:rsid w:val="00B21148"/>
    <w:rsid w:val="00B46162"/>
    <w:rsid w:val="00B470D3"/>
    <w:rsid w:val="00B85FBC"/>
    <w:rsid w:val="00BA2F41"/>
    <w:rsid w:val="00BB1A94"/>
    <w:rsid w:val="00C336A0"/>
    <w:rsid w:val="00C479A8"/>
    <w:rsid w:val="00D06447"/>
    <w:rsid w:val="00D266A6"/>
    <w:rsid w:val="00D640F2"/>
    <w:rsid w:val="00DB7BAD"/>
    <w:rsid w:val="00DF0583"/>
    <w:rsid w:val="00E210BB"/>
    <w:rsid w:val="00EC7865"/>
    <w:rsid w:val="00EF5D59"/>
    <w:rsid w:val="00F416B3"/>
    <w:rsid w:val="00F50C23"/>
    <w:rsid w:val="00F6637B"/>
    <w:rsid w:val="00FB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19</cp:revision>
  <cp:lastPrinted>2016-04-13T06:31:00Z</cp:lastPrinted>
  <dcterms:created xsi:type="dcterms:W3CDTF">2015-07-01T11:41:00Z</dcterms:created>
  <dcterms:modified xsi:type="dcterms:W3CDTF">2016-04-14T04:42:00Z</dcterms:modified>
</cp:coreProperties>
</file>