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71" w:rsidRPr="0089336D" w:rsidRDefault="006D6A71" w:rsidP="006D6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>ЦЕНТР ДЕТСКОГО И ЮНОШЕСКОГО ТУРИЗМА И ЭКСКУРСИЙ (ЮНЫХ ТУРИСТОВ) Г.</w:t>
      </w:r>
      <w:r w:rsidR="002A21B2" w:rsidRPr="0089336D">
        <w:rPr>
          <w:rFonts w:ascii="Times New Roman" w:hAnsi="Times New Roman" w:cs="Times New Roman"/>
          <w:sz w:val="24"/>
          <w:szCs w:val="24"/>
        </w:rPr>
        <w:t xml:space="preserve"> </w:t>
      </w:r>
      <w:r w:rsidRPr="0089336D">
        <w:rPr>
          <w:rFonts w:ascii="Times New Roman" w:hAnsi="Times New Roman" w:cs="Times New Roman"/>
          <w:sz w:val="24"/>
          <w:szCs w:val="24"/>
        </w:rPr>
        <w:t>РОСТОВА-НА-ДОНУ</w:t>
      </w:r>
    </w:p>
    <w:p w:rsidR="006D6A71" w:rsidRPr="0089336D" w:rsidRDefault="001F20B3" w:rsidP="001F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6D">
        <w:rPr>
          <w:rFonts w:ascii="Times New Roman" w:hAnsi="Times New Roman" w:cs="Times New Roman"/>
          <w:b/>
          <w:sz w:val="24"/>
          <w:szCs w:val="24"/>
        </w:rPr>
        <w:t xml:space="preserve">61  городской туристский финальный слет </w:t>
      </w:r>
    </w:p>
    <w:p w:rsidR="006D6A71" w:rsidRPr="0089336D" w:rsidRDefault="002A21B2" w:rsidP="001F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6D">
        <w:rPr>
          <w:rFonts w:ascii="Times New Roman" w:hAnsi="Times New Roman" w:cs="Times New Roman"/>
          <w:b/>
          <w:sz w:val="24"/>
          <w:szCs w:val="24"/>
        </w:rPr>
        <w:t>с</w:t>
      </w:r>
      <w:r w:rsidR="001F20B3" w:rsidRPr="0089336D">
        <w:rPr>
          <w:rFonts w:ascii="Times New Roman" w:hAnsi="Times New Roman" w:cs="Times New Roman"/>
          <w:b/>
          <w:sz w:val="24"/>
          <w:szCs w:val="24"/>
        </w:rPr>
        <w:t>реди обучающихся образовательных учреждений города Ростова-на-дону,</w:t>
      </w:r>
    </w:p>
    <w:p w:rsidR="001F20B3" w:rsidRPr="0089336D" w:rsidRDefault="001F20B3" w:rsidP="001F2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6D">
        <w:rPr>
          <w:rFonts w:ascii="Times New Roman" w:hAnsi="Times New Roman" w:cs="Times New Roman"/>
          <w:b/>
          <w:sz w:val="24"/>
          <w:szCs w:val="24"/>
        </w:rPr>
        <w:t>посвященный  Дню Победы</w:t>
      </w:r>
    </w:p>
    <w:p w:rsidR="00985AFD" w:rsidRPr="0089336D" w:rsidRDefault="001F20B3" w:rsidP="00985AF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 xml:space="preserve"> </w:t>
      </w:r>
      <w:r w:rsidRPr="0089336D">
        <w:rPr>
          <w:rFonts w:ascii="Times New Roman" w:hAnsi="Times New Roman" w:cs="Times New Roman"/>
          <w:b/>
          <w:sz w:val="24"/>
          <w:szCs w:val="24"/>
        </w:rPr>
        <w:t>Группа «С»</w:t>
      </w:r>
      <w:r w:rsidRPr="0089336D">
        <w:rPr>
          <w:rFonts w:ascii="Times New Roman" w:hAnsi="Times New Roman" w:cs="Times New Roman"/>
          <w:sz w:val="24"/>
          <w:szCs w:val="24"/>
        </w:rPr>
        <w:t xml:space="preserve"> (мальчики/девочки) 2008 - 2011  года рождения</w:t>
      </w:r>
    </w:p>
    <w:p w:rsidR="00985AFD" w:rsidRPr="0089336D" w:rsidRDefault="00985AFD" w:rsidP="00985AF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>(3д + 3ю) зачет (2ю + 2д) по сумме времени зачетных участников</w:t>
      </w:r>
    </w:p>
    <w:p w:rsidR="001F20B3" w:rsidRPr="0089336D" w:rsidRDefault="001F20B3" w:rsidP="001F20B3">
      <w:pPr>
        <w:pStyle w:val="a3"/>
        <w:spacing w:after="0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Условия соревнований в дисциплине</w:t>
      </w:r>
    </w:p>
    <w:p w:rsidR="001F20B3" w:rsidRPr="0089336D" w:rsidRDefault="001F20B3" w:rsidP="001F20B3">
      <w:pPr>
        <w:pStyle w:val="a3"/>
        <w:spacing w:after="0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«Дистанция-пешеходная» (индивидуальное прохождение)</w:t>
      </w:r>
    </w:p>
    <w:p w:rsidR="001F20B3" w:rsidRPr="0089336D" w:rsidRDefault="001F20B3" w:rsidP="001F20B3">
      <w:pPr>
        <w:pStyle w:val="a3"/>
        <w:spacing w:after="0"/>
        <w:jc w:val="center"/>
        <w:rPr>
          <w:rFonts w:cs="Times New Roman"/>
          <w:sz w:val="22"/>
          <w:szCs w:val="22"/>
        </w:rPr>
      </w:pPr>
      <w:r w:rsidRPr="0089336D">
        <w:rPr>
          <w:rFonts w:cs="Times New Roman"/>
          <w:b/>
          <w:u w:val="single"/>
        </w:rPr>
        <w:t>1 класс дистанции</w:t>
      </w:r>
    </w:p>
    <w:p w:rsidR="001F20B3" w:rsidRPr="0089336D" w:rsidRDefault="001F20B3" w:rsidP="002A21B2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89336D">
        <w:rPr>
          <w:rFonts w:ascii="Times New Roman" w:hAnsi="Times New Roman" w:cs="Times New Roman"/>
          <w:b/>
          <w:bCs/>
          <w:i/>
          <w:u w:val="single"/>
        </w:rPr>
        <w:t xml:space="preserve">Этап 0.  </w:t>
      </w:r>
      <w:r w:rsidRPr="0089336D">
        <w:rPr>
          <w:rFonts w:ascii="Times New Roman" w:hAnsi="Times New Roman" w:cs="Times New Roman"/>
          <w:b/>
          <w:u w:val="single"/>
        </w:rPr>
        <w:t>Предстартовая проверка.</w:t>
      </w:r>
    </w:p>
    <w:p w:rsidR="00985AFD" w:rsidRPr="0089336D" w:rsidRDefault="00985AFD" w:rsidP="002A21B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33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Старт </w:t>
      </w:r>
    </w:p>
    <w:p w:rsidR="006D6A71" w:rsidRPr="0089336D" w:rsidRDefault="006D6A71" w:rsidP="006D6A71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1.  Параллельные перила.</w:t>
      </w:r>
    </w:p>
    <w:p w:rsidR="006D6A71" w:rsidRPr="0089336D" w:rsidRDefault="006D6A71" w:rsidP="006D6A71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785"/>
      </w:tblGrid>
      <w:tr w:rsidR="006D6A71" w:rsidRPr="0089336D" w:rsidTr="008933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ИС,</w:t>
            </w:r>
            <w:r w:rsidR="002A21B2" w:rsidRPr="0089336D">
              <w:rPr>
                <w:rFonts w:ascii="Times New Roman" w:hAnsi="Times New Roman" w:cs="Times New Roman"/>
              </w:rPr>
              <w:t xml:space="preserve"> </w:t>
            </w:r>
            <w:r w:rsidRPr="0089336D">
              <w:rPr>
                <w:rFonts w:ascii="Times New Roman" w:hAnsi="Times New Roman" w:cs="Times New Roman"/>
              </w:rPr>
              <w:t>ЦС</w:t>
            </w:r>
          </w:p>
        </w:tc>
      </w:tr>
      <w:tr w:rsidR="006D6A71" w:rsidRPr="0089336D" w:rsidTr="008933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16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2A21B2" w:rsidRPr="0089336D" w:rsidRDefault="006D6A71" w:rsidP="002A21B2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</w:t>
      </w:r>
      <w:r w:rsidR="002A21B2" w:rsidRPr="0089336D">
        <w:rPr>
          <w:rFonts w:ascii="Times New Roman" w:hAnsi="Times New Roman" w:cs="Times New Roman"/>
        </w:rPr>
        <w:t>ИС - БЗ, КЛ – начало ОЗ. ЦС: БЗ, КЛ – окончание ОЗ.</w:t>
      </w:r>
    </w:p>
    <w:p w:rsidR="006D6A71" w:rsidRPr="0089336D" w:rsidRDefault="006D6A71" w:rsidP="006D6A71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Действия: по п.7.8.</w:t>
      </w:r>
    </w:p>
    <w:p w:rsidR="006D6A71" w:rsidRPr="0089336D" w:rsidRDefault="006D6A71" w:rsidP="006D6A71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2. Навесная переправа</w:t>
      </w:r>
    </w:p>
    <w:p w:rsidR="006D6A71" w:rsidRPr="0089336D" w:rsidRDefault="006D6A71" w:rsidP="006D6A71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785"/>
      </w:tblGrid>
      <w:tr w:rsidR="006D6A71" w:rsidRPr="0089336D" w:rsidTr="008933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ИС,</w:t>
            </w:r>
            <w:r w:rsidR="0089336D">
              <w:rPr>
                <w:rFonts w:ascii="Times New Roman" w:hAnsi="Times New Roman" w:cs="Times New Roman"/>
              </w:rPr>
              <w:t xml:space="preserve"> </w:t>
            </w:r>
            <w:r w:rsidRPr="0089336D">
              <w:rPr>
                <w:rFonts w:ascii="Times New Roman" w:hAnsi="Times New Roman" w:cs="Times New Roman"/>
              </w:rPr>
              <w:t>ЦС</w:t>
            </w:r>
          </w:p>
        </w:tc>
      </w:tr>
      <w:tr w:rsidR="006D6A71" w:rsidRPr="0089336D" w:rsidTr="008933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17.5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 xml:space="preserve"> </w:t>
            </w:r>
            <w:r w:rsidR="002A21B2" w:rsidRPr="0089336D">
              <w:rPr>
                <w:rFonts w:ascii="Times New Roman" w:hAnsi="Times New Roman" w:cs="Times New Roman"/>
              </w:rPr>
              <w:t>6</w:t>
            </w:r>
            <w:r w:rsidR="00336AFC"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 м</w:t>
            </w:r>
          </w:p>
        </w:tc>
      </w:tr>
    </w:tbl>
    <w:p w:rsidR="006D6A71" w:rsidRPr="0089336D" w:rsidRDefault="006D6A71" w:rsidP="006D6A71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="002A21B2" w:rsidRPr="0089336D">
        <w:rPr>
          <w:rFonts w:ascii="Times New Roman" w:hAnsi="Times New Roman" w:cs="Times New Roman"/>
        </w:rPr>
        <w:t xml:space="preserve"> судейские  перила. ИС - </w:t>
      </w:r>
      <w:r w:rsidRPr="0089336D">
        <w:rPr>
          <w:rFonts w:ascii="Times New Roman" w:hAnsi="Times New Roman" w:cs="Times New Roman"/>
        </w:rPr>
        <w:t>БЗ, КЛ – начало ОЗ. ЦС: БЗ, КЛ – окончание ОЗ.</w:t>
      </w:r>
    </w:p>
    <w:p w:rsidR="006D6A71" w:rsidRPr="0089336D" w:rsidRDefault="006D6A71" w:rsidP="006D6A71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 xml:space="preserve">Действия: </w:t>
      </w:r>
      <w:r w:rsidRPr="0089336D">
        <w:rPr>
          <w:rFonts w:ascii="Times New Roman" w:hAnsi="Times New Roman" w:cs="Times New Roman"/>
        </w:rPr>
        <w:t>по п.7.9.</w:t>
      </w:r>
    </w:p>
    <w:p w:rsidR="006D6A71" w:rsidRPr="0089336D" w:rsidRDefault="001F20B3" w:rsidP="00985AF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b/>
          <w:bCs/>
          <w:i/>
          <w:u w:val="single"/>
        </w:rPr>
        <w:t xml:space="preserve">Этап3. </w:t>
      </w:r>
      <w:r w:rsidR="006D6A71" w:rsidRPr="0089336D">
        <w:rPr>
          <w:rFonts w:ascii="Times New Roman" w:hAnsi="Times New Roman" w:cs="Times New Roman"/>
          <w:b/>
          <w:i/>
          <w:u w:val="single"/>
        </w:rPr>
        <w:t>Бревно.</w:t>
      </w:r>
    </w:p>
    <w:p w:rsidR="006D6A71" w:rsidRPr="0089336D" w:rsidRDefault="006D6A71" w:rsidP="00985AFD">
      <w:pPr>
        <w:spacing w:after="0"/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9327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558"/>
        <w:gridCol w:w="2410"/>
        <w:gridCol w:w="3827"/>
      </w:tblGrid>
      <w:tr w:rsidR="006D6A71" w:rsidRPr="0089336D" w:rsidTr="0089336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 xml:space="preserve">Расстояние КЛ </w:t>
            </w:r>
            <w:proofErr w:type="gramStart"/>
            <w:r w:rsidRPr="0089336D">
              <w:rPr>
                <w:rFonts w:ascii="Times New Roman" w:hAnsi="Times New Roman" w:cs="Times New Roman"/>
              </w:rPr>
              <w:t>от</w:t>
            </w:r>
            <w:proofErr w:type="gramEnd"/>
            <w:r w:rsidRPr="0089336D">
              <w:rPr>
                <w:rFonts w:ascii="Times New Roman" w:hAnsi="Times New Roman" w:cs="Times New Roman"/>
              </w:rPr>
              <w:t xml:space="preserve"> ТО на ИС,</w:t>
            </w:r>
            <w:r w:rsidR="0089336D">
              <w:rPr>
                <w:rFonts w:ascii="Times New Roman" w:hAnsi="Times New Roman" w:cs="Times New Roman"/>
              </w:rPr>
              <w:t xml:space="preserve"> </w:t>
            </w:r>
            <w:r w:rsidRPr="0089336D">
              <w:rPr>
                <w:rFonts w:ascii="Times New Roman" w:hAnsi="Times New Roman" w:cs="Times New Roman"/>
              </w:rPr>
              <w:t>ЦС</w:t>
            </w:r>
          </w:p>
        </w:tc>
      </w:tr>
      <w:tr w:rsidR="006D6A71" w:rsidRPr="0089336D" w:rsidTr="0089336D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10</w:t>
            </w:r>
            <w:r w:rsidR="006D6A71" w:rsidRPr="0089336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6D6A71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D6A71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20B3" w:rsidRPr="0089336D">
              <w:rPr>
                <w:rFonts w:ascii="Times New Roman" w:hAnsi="Times New Roman" w:cs="Times New Roman"/>
              </w:rPr>
              <w:t>0</w:t>
            </w:r>
            <w:r w:rsidR="006D6A71" w:rsidRPr="0089336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6A71" w:rsidRPr="0089336D" w:rsidRDefault="002A21B2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1-2</w:t>
            </w:r>
            <w:r w:rsidR="006D6A71" w:rsidRPr="0089336D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6D6A71" w:rsidRPr="0089336D" w:rsidRDefault="006D6A71" w:rsidP="006D6A71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перила, судейское бревно,  </w:t>
      </w:r>
      <w:r w:rsidR="002A21B2" w:rsidRPr="0089336D">
        <w:rPr>
          <w:rFonts w:ascii="Times New Roman" w:hAnsi="Times New Roman" w:cs="Times New Roman"/>
        </w:rPr>
        <w:t xml:space="preserve">ИС - БЗ, КЛ – начало ОЗ. ЦС: БЗ, КЛ – окончание ОЗ. </w:t>
      </w:r>
      <w:r w:rsidRPr="0089336D">
        <w:rPr>
          <w:rFonts w:ascii="Times New Roman" w:hAnsi="Times New Roman" w:cs="Times New Roman"/>
        </w:rPr>
        <w:t xml:space="preserve">КЛ - бревно </w:t>
      </w:r>
    </w:p>
    <w:p w:rsidR="006D6A71" w:rsidRPr="0089336D" w:rsidRDefault="006D6A71" w:rsidP="006D6A71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п.7.8 .</w:t>
      </w:r>
    </w:p>
    <w:p w:rsidR="001F20B3" w:rsidRPr="0089336D" w:rsidRDefault="001F20B3" w:rsidP="001F20B3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4. «Траверс».</w:t>
      </w:r>
    </w:p>
    <w:p w:rsidR="001F20B3" w:rsidRPr="0089336D" w:rsidRDefault="001F20B3" w:rsidP="001F20B3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1F20B3" w:rsidRPr="0089336D" w:rsidTr="005B24A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0B3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</w:tr>
      <w:tr w:rsidR="001F20B3" w:rsidRPr="0089336D" w:rsidTr="005B24A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25,5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1F20B3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1F20B3" w:rsidP="001F20B3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0B3" w:rsidRPr="0089336D" w:rsidRDefault="0000455D" w:rsidP="005B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1F20B3" w:rsidRPr="0089336D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1F20B3" w:rsidRPr="0089336D" w:rsidRDefault="001F20B3" w:rsidP="001F20B3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="002A21B2" w:rsidRPr="0089336D">
        <w:rPr>
          <w:rFonts w:ascii="Times New Roman" w:hAnsi="Times New Roman" w:cs="Times New Roman"/>
        </w:rPr>
        <w:t xml:space="preserve"> ИС - БЗ, К</w:t>
      </w:r>
      <w:r w:rsidR="0089336D" w:rsidRPr="0089336D">
        <w:rPr>
          <w:rFonts w:ascii="Times New Roman" w:hAnsi="Times New Roman" w:cs="Times New Roman"/>
        </w:rPr>
        <w:t>Л -</w:t>
      </w:r>
      <w:r w:rsidR="002A21B2" w:rsidRPr="0089336D">
        <w:rPr>
          <w:rFonts w:ascii="Times New Roman" w:hAnsi="Times New Roman" w:cs="Times New Roman"/>
        </w:rPr>
        <w:t xml:space="preserve"> начало ОЗ. ЦС -</w:t>
      </w:r>
      <w:r w:rsidRPr="0089336D">
        <w:rPr>
          <w:rFonts w:ascii="Times New Roman" w:hAnsi="Times New Roman" w:cs="Times New Roman"/>
        </w:rPr>
        <w:t xml:space="preserve"> БЗ, КЛ – окончание ОЗ.</w:t>
      </w:r>
    </w:p>
    <w:p w:rsidR="001F20B3" w:rsidRPr="0089336D" w:rsidRDefault="001F20B3" w:rsidP="001F20B3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п.7.13.</w:t>
      </w:r>
    </w:p>
    <w:p w:rsidR="00985AFD" w:rsidRPr="0089336D" w:rsidRDefault="00985AFD" w:rsidP="00985AF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>Расстояние до финиша 15 м.</w:t>
      </w:r>
    </w:p>
    <w:p w:rsidR="00985AFD" w:rsidRPr="0089336D" w:rsidRDefault="00985AFD" w:rsidP="00985AF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36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</w:t>
      </w:r>
    </w:p>
    <w:p w:rsidR="0089336D" w:rsidRDefault="0089336D" w:rsidP="00336AFC">
      <w:pPr>
        <w:pStyle w:val="a3"/>
        <w:spacing w:after="0"/>
        <w:ind w:firstLine="709"/>
        <w:jc w:val="both"/>
        <w:rPr>
          <w:rFonts w:cs="Times New Roman"/>
          <w:b/>
        </w:rPr>
      </w:pPr>
    </w:p>
    <w:p w:rsidR="0089336D" w:rsidRDefault="0089336D" w:rsidP="00336AFC">
      <w:pPr>
        <w:pStyle w:val="a3"/>
        <w:spacing w:after="0"/>
        <w:ind w:firstLine="709"/>
        <w:jc w:val="both"/>
        <w:rPr>
          <w:rFonts w:cs="Times New Roman"/>
          <w:b/>
        </w:rPr>
      </w:pPr>
    </w:p>
    <w:p w:rsidR="0089336D" w:rsidRDefault="0089336D" w:rsidP="00336AFC">
      <w:pPr>
        <w:pStyle w:val="a3"/>
        <w:spacing w:after="0"/>
        <w:ind w:firstLine="709"/>
        <w:jc w:val="both"/>
        <w:rPr>
          <w:rFonts w:cs="Times New Roman"/>
          <w:b/>
        </w:rPr>
      </w:pPr>
    </w:p>
    <w:p w:rsidR="00336AFC" w:rsidRPr="0089336D" w:rsidRDefault="00336AFC" w:rsidP="00336AFC">
      <w:pPr>
        <w:pStyle w:val="a3"/>
        <w:spacing w:after="0"/>
        <w:ind w:firstLine="709"/>
        <w:jc w:val="both"/>
        <w:rPr>
          <w:rFonts w:cs="Times New Roman"/>
        </w:rPr>
      </w:pPr>
      <w:r w:rsidRPr="0089336D">
        <w:rPr>
          <w:rFonts w:cs="Times New Roman"/>
          <w:b/>
        </w:rPr>
        <w:lastRenderedPageBreak/>
        <w:t>Группа «В»</w:t>
      </w:r>
      <w:r w:rsidRPr="0089336D">
        <w:rPr>
          <w:rFonts w:cs="Times New Roman"/>
        </w:rPr>
        <w:t xml:space="preserve"> (мальчики/девочки) 2005-2007  года рождения </w:t>
      </w:r>
    </w:p>
    <w:p w:rsidR="00336AFC" w:rsidRPr="0089336D" w:rsidRDefault="00336AFC" w:rsidP="00336AF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>(3д + 3ю) зачет (2ю + 2д) по сумме времени зачетных участников</w:t>
      </w:r>
    </w:p>
    <w:p w:rsidR="00336AFC" w:rsidRPr="0089336D" w:rsidRDefault="00336AFC" w:rsidP="00336AFC">
      <w:pPr>
        <w:pStyle w:val="a3"/>
        <w:spacing w:after="0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Условия соревнований в дисциплине</w:t>
      </w:r>
    </w:p>
    <w:p w:rsidR="00336AFC" w:rsidRPr="0089336D" w:rsidRDefault="00336AFC" w:rsidP="00336AFC">
      <w:pPr>
        <w:pStyle w:val="a3"/>
        <w:spacing w:after="0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«</w:t>
      </w:r>
      <w:proofErr w:type="gramStart"/>
      <w:r w:rsidRPr="0089336D">
        <w:rPr>
          <w:rFonts w:cs="Times New Roman"/>
          <w:b/>
          <w:u w:val="single"/>
        </w:rPr>
        <w:t>Дистанция-пешеходная</w:t>
      </w:r>
      <w:proofErr w:type="gramEnd"/>
      <w:r w:rsidRPr="0089336D">
        <w:rPr>
          <w:rFonts w:cs="Times New Roman"/>
          <w:b/>
          <w:u w:val="single"/>
        </w:rPr>
        <w:t>» (индивидуальное прохождение)</w:t>
      </w:r>
    </w:p>
    <w:p w:rsidR="00336AFC" w:rsidRPr="0089336D" w:rsidRDefault="00336AFC" w:rsidP="00336AFC">
      <w:pPr>
        <w:pStyle w:val="a3"/>
        <w:spacing w:after="0"/>
        <w:jc w:val="center"/>
        <w:rPr>
          <w:rFonts w:cs="Times New Roman"/>
          <w:sz w:val="22"/>
          <w:szCs w:val="22"/>
        </w:rPr>
      </w:pPr>
      <w:r w:rsidRPr="0089336D">
        <w:rPr>
          <w:rFonts w:cs="Times New Roman"/>
          <w:b/>
          <w:u w:val="single"/>
        </w:rPr>
        <w:t>2 класс дистанции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b/>
          <w:u w:val="single"/>
        </w:rPr>
      </w:pPr>
      <w:r w:rsidRPr="0089336D">
        <w:rPr>
          <w:rFonts w:ascii="Times New Roman" w:hAnsi="Times New Roman" w:cs="Times New Roman"/>
          <w:b/>
          <w:bCs/>
          <w:i/>
          <w:u w:val="single"/>
        </w:rPr>
        <w:t xml:space="preserve">Этап 0.  </w:t>
      </w:r>
      <w:r w:rsidRPr="0089336D">
        <w:rPr>
          <w:rFonts w:ascii="Times New Roman" w:hAnsi="Times New Roman" w:cs="Times New Roman"/>
          <w:b/>
          <w:u w:val="single"/>
        </w:rPr>
        <w:t>Предстартовая проверка.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33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Старт </w:t>
      </w:r>
    </w:p>
    <w:p w:rsidR="00336AFC" w:rsidRPr="0089336D" w:rsidRDefault="00336AFC" w:rsidP="00336AFC">
      <w:pPr>
        <w:pStyle w:val="a3"/>
        <w:spacing w:after="0"/>
        <w:rPr>
          <w:rFonts w:cs="Times New Roman"/>
          <w:b/>
          <w:bCs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Блок этапов 1-2.  Параллельные перил</w:t>
      </w:r>
      <w:proofErr w:type="gramStart"/>
      <w:r w:rsidRPr="0089336D">
        <w:rPr>
          <w:rFonts w:cs="Times New Roman"/>
          <w:b/>
          <w:bCs/>
          <w:i/>
          <w:sz w:val="22"/>
          <w:szCs w:val="22"/>
          <w:u w:val="single"/>
        </w:rPr>
        <w:t>а-</w:t>
      </w:r>
      <w:proofErr w:type="gramEnd"/>
      <w:r w:rsidRPr="0089336D">
        <w:rPr>
          <w:rFonts w:cs="Times New Roman"/>
          <w:b/>
          <w:bCs/>
          <w:i/>
          <w:sz w:val="22"/>
          <w:szCs w:val="22"/>
          <w:u w:val="single"/>
        </w:rPr>
        <w:t xml:space="preserve"> Параллельные перила</w:t>
      </w:r>
    </w:p>
    <w:p w:rsidR="00336AFC" w:rsidRPr="0089336D" w:rsidRDefault="00336AFC" w:rsidP="00336AFC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1.  Параллельные перила.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336AFC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336AFC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ИС</w:t>
            </w:r>
          </w:p>
        </w:tc>
      </w:tr>
      <w:tr w:rsidR="00336AFC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16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И</w:t>
      </w:r>
      <w:r w:rsidR="002A21B2" w:rsidRPr="0089336D">
        <w:rPr>
          <w:rFonts w:ascii="Times New Roman" w:hAnsi="Times New Roman" w:cs="Times New Roman"/>
        </w:rPr>
        <w:t>С -</w:t>
      </w:r>
      <w:r w:rsidRPr="0089336D">
        <w:rPr>
          <w:rFonts w:ascii="Times New Roman" w:hAnsi="Times New Roman" w:cs="Times New Roman"/>
        </w:rPr>
        <w:t xml:space="preserve"> БЗ</w:t>
      </w:r>
      <w:r w:rsidR="002A21B2" w:rsidRPr="0089336D">
        <w:rPr>
          <w:rFonts w:ascii="Times New Roman" w:hAnsi="Times New Roman" w:cs="Times New Roman"/>
        </w:rPr>
        <w:t>, Ц</w:t>
      </w:r>
      <w:r w:rsidRPr="0089336D">
        <w:rPr>
          <w:rFonts w:ascii="Times New Roman" w:hAnsi="Times New Roman" w:cs="Times New Roman"/>
        </w:rPr>
        <w:t>С-ОЗ</w:t>
      </w:r>
      <w:r w:rsidR="002A21B2" w:rsidRPr="0089336D">
        <w:rPr>
          <w:rFonts w:ascii="Times New Roman" w:hAnsi="Times New Roman" w:cs="Times New Roman"/>
        </w:rPr>
        <w:t>,</w:t>
      </w:r>
      <w:r w:rsidRPr="0089336D">
        <w:rPr>
          <w:rFonts w:ascii="Times New Roman" w:hAnsi="Times New Roman" w:cs="Times New Roman"/>
        </w:rPr>
        <w:t xml:space="preserve"> судейская ТО-БАЗА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Действия: по п.7.8.</w:t>
      </w:r>
      <w:r w:rsidRPr="0089336D">
        <w:rPr>
          <w:rFonts w:ascii="Times New Roman" w:hAnsi="Times New Roman" w:cs="Times New Roman"/>
        </w:rPr>
        <w:t xml:space="preserve"> </w:t>
      </w:r>
      <w:r w:rsidR="002A21B2" w:rsidRPr="0089336D">
        <w:rPr>
          <w:rFonts w:ascii="Times New Roman" w:hAnsi="Times New Roman" w:cs="Times New Roman"/>
        </w:rPr>
        <w:t xml:space="preserve">, </w:t>
      </w:r>
      <w:r w:rsidRPr="0089336D">
        <w:rPr>
          <w:rFonts w:ascii="Times New Roman" w:hAnsi="Times New Roman" w:cs="Times New Roman"/>
        </w:rPr>
        <w:t xml:space="preserve">находится на усе самостраховки на ТО - </w:t>
      </w:r>
      <w:r w:rsidRPr="0089336D">
        <w:rPr>
          <w:rFonts w:ascii="Times New Roman" w:hAnsi="Times New Roman" w:cs="Times New Roman"/>
          <w:b/>
        </w:rPr>
        <w:t>необязательно</w:t>
      </w:r>
    </w:p>
    <w:p w:rsidR="00336AFC" w:rsidRPr="0089336D" w:rsidRDefault="00336AFC" w:rsidP="00336AFC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</w:t>
      </w:r>
      <w:r w:rsidR="0000455D">
        <w:rPr>
          <w:rFonts w:cs="Times New Roman"/>
          <w:b/>
          <w:bCs/>
          <w:i/>
          <w:sz w:val="22"/>
          <w:szCs w:val="22"/>
          <w:u w:val="single"/>
        </w:rPr>
        <w:t xml:space="preserve"> </w:t>
      </w:r>
      <w:r w:rsidRPr="0089336D">
        <w:rPr>
          <w:rFonts w:cs="Times New Roman"/>
          <w:b/>
          <w:bCs/>
          <w:i/>
          <w:sz w:val="22"/>
          <w:szCs w:val="22"/>
          <w:u w:val="single"/>
        </w:rPr>
        <w:t>2.  Параллельные перила.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502"/>
      </w:tblGrid>
      <w:tr w:rsidR="00336AFC" w:rsidRPr="0089336D" w:rsidTr="002A21B2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6D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 на ЦС</w:t>
            </w:r>
          </w:p>
        </w:tc>
      </w:tr>
      <w:tr w:rsidR="00336AFC" w:rsidRPr="0089336D" w:rsidTr="002A21B2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16,5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И</w:t>
      </w:r>
      <w:r w:rsidR="002A21B2" w:rsidRPr="0089336D">
        <w:rPr>
          <w:rFonts w:ascii="Times New Roman" w:hAnsi="Times New Roman" w:cs="Times New Roman"/>
        </w:rPr>
        <w:t>С -</w:t>
      </w:r>
      <w:r w:rsidRPr="0089336D">
        <w:rPr>
          <w:rFonts w:ascii="Times New Roman" w:hAnsi="Times New Roman" w:cs="Times New Roman"/>
        </w:rPr>
        <w:t xml:space="preserve"> ОЗ судейская ТО-БАЗА, ЦС-БЗ 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 xml:space="preserve">Действия: по п.7.8.. </w:t>
      </w:r>
      <w:r w:rsidRPr="0089336D">
        <w:rPr>
          <w:rFonts w:ascii="Times New Roman" w:hAnsi="Times New Roman" w:cs="Times New Roman"/>
        </w:rPr>
        <w:t xml:space="preserve">находится на усе самостраховки на ТО - </w:t>
      </w:r>
      <w:r w:rsidRPr="0089336D">
        <w:rPr>
          <w:rFonts w:ascii="Times New Roman" w:hAnsi="Times New Roman" w:cs="Times New Roman"/>
          <w:b/>
        </w:rPr>
        <w:t>необязательно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336AFC" w:rsidRPr="0089336D" w:rsidRDefault="00336AFC" w:rsidP="00336AFC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3. Навесная переправа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785"/>
      </w:tblGrid>
      <w:tr w:rsidR="00336AFC" w:rsidRPr="0089336D" w:rsidTr="008933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ИС,</w:t>
            </w:r>
            <w:r w:rsidR="002A21B2" w:rsidRPr="0089336D">
              <w:rPr>
                <w:rFonts w:ascii="Times New Roman" w:hAnsi="Times New Roman" w:cs="Times New Roman"/>
              </w:rPr>
              <w:t xml:space="preserve"> </w:t>
            </w:r>
            <w:r w:rsidRPr="0089336D">
              <w:rPr>
                <w:rFonts w:ascii="Times New Roman" w:hAnsi="Times New Roman" w:cs="Times New Roman"/>
              </w:rPr>
              <w:t>ЦС</w:t>
            </w:r>
          </w:p>
        </w:tc>
      </w:tr>
      <w:tr w:rsidR="00336AFC" w:rsidRPr="0089336D" w:rsidTr="0089336D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17.5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 xml:space="preserve"> 50м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 м</w:t>
            </w:r>
          </w:p>
        </w:tc>
      </w:tr>
    </w:tbl>
    <w:p w:rsidR="00336AFC" w:rsidRPr="0089336D" w:rsidRDefault="00336AFC" w:rsidP="00336AFC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="002A21B2" w:rsidRPr="0089336D">
        <w:rPr>
          <w:rFonts w:ascii="Times New Roman" w:hAnsi="Times New Roman" w:cs="Times New Roman"/>
        </w:rPr>
        <w:t xml:space="preserve"> судейские  перила. ИС - БЗ, КЛ – начало ОЗ. ЦС -</w:t>
      </w:r>
      <w:r w:rsidRPr="0089336D">
        <w:rPr>
          <w:rFonts w:ascii="Times New Roman" w:hAnsi="Times New Roman" w:cs="Times New Roman"/>
        </w:rPr>
        <w:t xml:space="preserve"> БЗ, КЛ – окончание ОЗ.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 xml:space="preserve">Действия: </w:t>
      </w:r>
      <w:r w:rsidRPr="0089336D">
        <w:rPr>
          <w:rFonts w:ascii="Times New Roman" w:hAnsi="Times New Roman" w:cs="Times New Roman"/>
        </w:rPr>
        <w:t>по п.7.9.</w:t>
      </w:r>
    </w:p>
    <w:p w:rsidR="00336AFC" w:rsidRPr="0089336D" w:rsidRDefault="00336AFC" w:rsidP="00336AFC">
      <w:pPr>
        <w:pStyle w:val="a3"/>
        <w:spacing w:after="0"/>
        <w:rPr>
          <w:rFonts w:cs="Times New Roman"/>
          <w:b/>
          <w:bCs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 xml:space="preserve">Блок этапов 4-5. </w:t>
      </w:r>
      <w:r w:rsidR="00471594" w:rsidRPr="0089336D">
        <w:rPr>
          <w:rFonts w:cs="Times New Roman"/>
          <w:b/>
          <w:bCs/>
          <w:i/>
          <w:sz w:val="22"/>
          <w:szCs w:val="22"/>
          <w:u w:val="single"/>
        </w:rPr>
        <w:t xml:space="preserve">Подъем </w:t>
      </w:r>
      <w:proofErr w:type="gramStart"/>
      <w:r w:rsidRPr="0089336D">
        <w:rPr>
          <w:rFonts w:cs="Times New Roman"/>
          <w:b/>
          <w:bCs/>
          <w:i/>
          <w:sz w:val="22"/>
          <w:szCs w:val="22"/>
          <w:u w:val="single"/>
        </w:rPr>
        <w:t>-с</w:t>
      </w:r>
      <w:proofErr w:type="gramEnd"/>
      <w:r w:rsidRPr="0089336D">
        <w:rPr>
          <w:rFonts w:cs="Times New Roman"/>
          <w:b/>
          <w:bCs/>
          <w:i/>
          <w:sz w:val="22"/>
          <w:szCs w:val="22"/>
          <w:u w:val="single"/>
        </w:rPr>
        <w:t>пуск по наклонной навесной переправе.</w:t>
      </w:r>
    </w:p>
    <w:p w:rsidR="00336AFC" w:rsidRPr="0089336D" w:rsidRDefault="0000455D" w:rsidP="00336AFC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b/>
          <w:bCs/>
          <w:i/>
          <w:sz w:val="22"/>
          <w:szCs w:val="22"/>
          <w:u w:val="single"/>
        </w:rPr>
        <w:t>Этап 4</w:t>
      </w:r>
      <w:r w:rsidR="00336AFC" w:rsidRPr="0089336D">
        <w:rPr>
          <w:rFonts w:cs="Times New Roman"/>
          <w:b/>
          <w:bCs/>
          <w:i/>
          <w:sz w:val="22"/>
          <w:szCs w:val="22"/>
          <w:u w:val="single"/>
        </w:rPr>
        <w:t>.  Подъем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673"/>
        <w:gridCol w:w="1417"/>
        <w:gridCol w:w="2410"/>
      </w:tblGrid>
      <w:tr w:rsidR="00336AFC" w:rsidRPr="0089336D" w:rsidTr="0089336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</w:tr>
      <w:tr w:rsidR="00336AFC" w:rsidRPr="0089336D" w:rsidTr="0089336D"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 xml:space="preserve"> 4 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90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70 м</w:t>
            </w:r>
          </w:p>
        </w:tc>
      </w:tr>
    </w:tbl>
    <w:p w:rsidR="00336AFC" w:rsidRPr="0089336D" w:rsidRDefault="00336AFC" w:rsidP="00336AFC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="002A21B2" w:rsidRPr="0089336D">
        <w:rPr>
          <w:rFonts w:ascii="Times New Roman" w:hAnsi="Times New Roman" w:cs="Times New Roman"/>
        </w:rPr>
        <w:t xml:space="preserve"> судейские  перила, ВСС, ИС -</w:t>
      </w:r>
      <w:r w:rsidR="00471594" w:rsidRPr="0089336D">
        <w:rPr>
          <w:rFonts w:ascii="Times New Roman" w:hAnsi="Times New Roman" w:cs="Times New Roman"/>
        </w:rPr>
        <w:t xml:space="preserve"> </w:t>
      </w:r>
      <w:r w:rsidRPr="0089336D">
        <w:rPr>
          <w:rFonts w:ascii="Times New Roman" w:hAnsi="Times New Roman" w:cs="Times New Roman"/>
        </w:rPr>
        <w:t>БЗ.</w:t>
      </w:r>
      <w:r w:rsidR="00471594" w:rsidRPr="0089336D">
        <w:rPr>
          <w:rFonts w:ascii="Times New Roman" w:hAnsi="Times New Roman" w:cs="Times New Roman"/>
        </w:rPr>
        <w:t xml:space="preserve"> ЦС</w:t>
      </w:r>
      <w:r w:rsidR="002A21B2" w:rsidRPr="0089336D">
        <w:rPr>
          <w:rFonts w:ascii="Times New Roman" w:hAnsi="Times New Roman" w:cs="Times New Roman"/>
        </w:rPr>
        <w:t xml:space="preserve"> - ОЗ, судейская ТО — карабин</w:t>
      </w:r>
      <w:r w:rsidR="00471594" w:rsidRPr="0089336D">
        <w:rPr>
          <w:rFonts w:ascii="Times New Roman" w:hAnsi="Times New Roman" w:cs="Times New Roman"/>
        </w:rPr>
        <w:t xml:space="preserve"> закрытого типа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п.7.10. Обязательно находится на усе самостраховки на ТО.</w:t>
      </w:r>
    </w:p>
    <w:p w:rsidR="0089336D" w:rsidRPr="0089336D" w:rsidRDefault="0089336D" w:rsidP="00336AFC">
      <w:pPr>
        <w:pStyle w:val="a3"/>
        <w:spacing w:after="0"/>
        <w:rPr>
          <w:rFonts w:cs="Times New Roman"/>
          <w:b/>
          <w:bCs/>
          <w:i/>
          <w:sz w:val="22"/>
          <w:szCs w:val="22"/>
          <w:u w:val="single"/>
        </w:rPr>
      </w:pPr>
    </w:p>
    <w:p w:rsidR="00336AFC" w:rsidRPr="0089336D" w:rsidRDefault="0000455D" w:rsidP="00336AFC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b/>
          <w:bCs/>
          <w:i/>
          <w:sz w:val="22"/>
          <w:szCs w:val="22"/>
          <w:u w:val="single"/>
        </w:rPr>
        <w:t>Этап 5</w:t>
      </w:r>
      <w:r w:rsidR="00336AFC" w:rsidRPr="0089336D">
        <w:rPr>
          <w:rFonts w:cs="Times New Roman"/>
          <w:b/>
          <w:bCs/>
          <w:i/>
          <w:sz w:val="22"/>
          <w:szCs w:val="22"/>
          <w:u w:val="single"/>
        </w:rPr>
        <w:t>. Спуск по наклонной навесной переправе.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3253"/>
      </w:tblGrid>
      <w:tr w:rsidR="00336AFC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ЦС</w:t>
            </w:r>
          </w:p>
        </w:tc>
      </w:tr>
      <w:tr w:rsidR="00336AFC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471594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17</w:t>
            </w:r>
            <w:r w:rsidR="00336AFC" w:rsidRPr="0089336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471594" w:rsidP="00471594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22</w:t>
            </w:r>
            <w:r w:rsidR="00336AFC"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336AFC" w:rsidRPr="0089336D" w:rsidRDefault="00336AFC" w:rsidP="00336AFC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lastRenderedPageBreak/>
        <w:t>Оборудование:</w:t>
      </w:r>
      <w:r w:rsidR="002A21B2" w:rsidRPr="0089336D">
        <w:rPr>
          <w:rFonts w:ascii="Times New Roman" w:hAnsi="Times New Roman" w:cs="Times New Roman"/>
        </w:rPr>
        <w:t xml:space="preserve"> судейские  перила. ИС - ОЗ, судейская ТО - карабин</w:t>
      </w:r>
      <w:r w:rsidR="00471594" w:rsidRPr="0089336D">
        <w:rPr>
          <w:rFonts w:ascii="Times New Roman" w:hAnsi="Times New Roman" w:cs="Times New Roman"/>
        </w:rPr>
        <w:t xml:space="preserve"> закрытого типа,</w:t>
      </w:r>
      <w:r w:rsidR="002A21B2" w:rsidRPr="0089336D">
        <w:rPr>
          <w:rFonts w:ascii="Times New Roman" w:hAnsi="Times New Roman" w:cs="Times New Roman"/>
        </w:rPr>
        <w:t xml:space="preserve"> ЦС -</w:t>
      </w:r>
      <w:r w:rsidRPr="0089336D">
        <w:rPr>
          <w:rFonts w:ascii="Times New Roman" w:hAnsi="Times New Roman" w:cs="Times New Roman"/>
        </w:rPr>
        <w:t xml:space="preserve"> БЗ, КЛ – окончание ОЗ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п.7.9. Обязательно находится на усе самостраховки на ТО</w:t>
      </w:r>
    </w:p>
    <w:p w:rsidR="00336AFC" w:rsidRPr="0089336D" w:rsidRDefault="0000455D" w:rsidP="00336AFC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b/>
          <w:bCs/>
          <w:i/>
          <w:sz w:val="22"/>
          <w:szCs w:val="22"/>
          <w:u w:val="single"/>
        </w:rPr>
        <w:t>Этап 6</w:t>
      </w:r>
      <w:r w:rsidR="00336AFC" w:rsidRPr="0089336D">
        <w:rPr>
          <w:rFonts w:cs="Times New Roman"/>
          <w:b/>
          <w:bCs/>
          <w:i/>
          <w:sz w:val="22"/>
          <w:szCs w:val="22"/>
          <w:u w:val="single"/>
        </w:rPr>
        <w:t>. «Траверс».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336AFC" w:rsidRPr="0089336D" w:rsidTr="005B24A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</w:tr>
      <w:tr w:rsidR="00336AFC" w:rsidRPr="0089336D" w:rsidTr="005B24A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25,5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36AFC" w:rsidRPr="0089336D" w:rsidRDefault="00336AFC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25 м</w:t>
            </w:r>
          </w:p>
        </w:tc>
      </w:tr>
    </w:tbl>
    <w:p w:rsidR="00336AFC" w:rsidRPr="0089336D" w:rsidRDefault="00336AFC" w:rsidP="00336AFC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="0089336D" w:rsidRPr="0089336D">
        <w:rPr>
          <w:rFonts w:ascii="Times New Roman" w:hAnsi="Times New Roman" w:cs="Times New Roman"/>
        </w:rPr>
        <w:t xml:space="preserve"> ИС - БЗ, КЛ – начало ОЗ. ЦС - </w:t>
      </w:r>
      <w:r w:rsidRPr="0089336D">
        <w:rPr>
          <w:rFonts w:ascii="Times New Roman" w:hAnsi="Times New Roman" w:cs="Times New Roman"/>
        </w:rPr>
        <w:t>БЗ, КЛ – окончание ОЗ.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п.7.13.</w:t>
      </w:r>
    </w:p>
    <w:p w:rsidR="00336AFC" w:rsidRPr="0089336D" w:rsidRDefault="00336AFC" w:rsidP="00336AF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>Расстояние до финиша 15 м.</w:t>
      </w:r>
    </w:p>
    <w:p w:rsidR="00336AFC" w:rsidRPr="0089336D" w:rsidRDefault="00336AFC" w:rsidP="00336A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36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</w:t>
      </w:r>
    </w:p>
    <w:p w:rsidR="0089336D" w:rsidRPr="0089336D" w:rsidRDefault="0089336D" w:rsidP="0089336D">
      <w:pPr>
        <w:pStyle w:val="a3"/>
        <w:spacing w:after="0"/>
        <w:ind w:firstLine="709"/>
        <w:jc w:val="both"/>
        <w:rPr>
          <w:rFonts w:cs="Times New Roman"/>
        </w:rPr>
      </w:pPr>
    </w:p>
    <w:p w:rsidR="0089336D" w:rsidRPr="0089336D" w:rsidRDefault="0089336D" w:rsidP="0089336D">
      <w:pPr>
        <w:pStyle w:val="a3"/>
        <w:spacing w:after="0"/>
        <w:ind w:firstLine="709"/>
        <w:jc w:val="both"/>
        <w:rPr>
          <w:rFonts w:cs="Times New Roman"/>
        </w:rPr>
      </w:pPr>
      <w:r w:rsidRPr="0089336D">
        <w:rPr>
          <w:rFonts w:cs="Times New Roman"/>
          <w:b/>
        </w:rPr>
        <w:t>Группа «А»</w:t>
      </w:r>
      <w:r w:rsidRPr="0089336D">
        <w:rPr>
          <w:rFonts w:cs="Times New Roman"/>
        </w:rPr>
        <w:t xml:space="preserve"> (юноши/девушки)  2001-2004 года рождения </w:t>
      </w:r>
    </w:p>
    <w:p w:rsidR="0089336D" w:rsidRPr="0089336D" w:rsidRDefault="0089336D" w:rsidP="0089336D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 xml:space="preserve"> (3д + 3ю) зачет (2ю + 2д) по сумме времени зачетных участников</w:t>
      </w:r>
    </w:p>
    <w:p w:rsidR="0089336D" w:rsidRPr="0089336D" w:rsidRDefault="0089336D" w:rsidP="0089336D">
      <w:pPr>
        <w:pStyle w:val="a3"/>
        <w:spacing w:after="0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Условия соревнований в дисциплине</w:t>
      </w:r>
    </w:p>
    <w:p w:rsidR="0089336D" w:rsidRPr="0089336D" w:rsidRDefault="0089336D" w:rsidP="0089336D">
      <w:pPr>
        <w:pStyle w:val="a3"/>
        <w:spacing w:after="0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«</w:t>
      </w:r>
      <w:proofErr w:type="gramStart"/>
      <w:r w:rsidRPr="0089336D">
        <w:rPr>
          <w:rFonts w:cs="Times New Roman"/>
          <w:b/>
          <w:u w:val="single"/>
        </w:rPr>
        <w:t>Дистанция-пешеходная</w:t>
      </w:r>
      <w:proofErr w:type="gramEnd"/>
      <w:r w:rsidRPr="0089336D">
        <w:rPr>
          <w:rFonts w:cs="Times New Roman"/>
          <w:b/>
          <w:u w:val="single"/>
        </w:rPr>
        <w:t>» (индивидуальное прохождение)</w:t>
      </w:r>
    </w:p>
    <w:p w:rsidR="0089336D" w:rsidRPr="0089336D" w:rsidRDefault="0089336D" w:rsidP="0089336D">
      <w:pPr>
        <w:pStyle w:val="a3"/>
        <w:spacing w:after="0"/>
        <w:ind w:firstLine="709"/>
        <w:jc w:val="center"/>
        <w:rPr>
          <w:rFonts w:cs="Times New Roman"/>
          <w:b/>
          <w:u w:val="single"/>
        </w:rPr>
      </w:pPr>
      <w:r w:rsidRPr="0089336D">
        <w:rPr>
          <w:rFonts w:cs="Times New Roman"/>
          <w:b/>
          <w:u w:val="single"/>
        </w:rPr>
        <w:t>2 класс дистанции</w:t>
      </w:r>
      <w:r w:rsidRPr="0089336D">
        <w:rPr>
          <w:rFonts w:cs="Times New Roman"/>
          <w:u w:val="single"/>
        </w:rPr>
        <w:t xml:space="preserve"> </w:t>
      </w:r>
      <w:r w:rsidRPr="0089336D">
        <w:rPr>
          <w:rFonts w:cs="Times New Roman"/>
          <w:b/>
          <w:u w:val="single"/>
        </w:rPr>
        <w:t>(с элементами 3 класса).</w:t>
      </w:r>
    </w:p>
    <w:p w:rsidR="0089336D" w:rsidRPr="0089336D" w:rsidRDefault="0089336D" w:rsidP="0089336D">
      <w:pPr>
        <w:pStyle w:val="a3"/>
        <w:spacing w:after="0"/>
        <w:jc w:val="center"/>
        <w:rPr>
          <w:rFonts w:cs="Times New Roman"/>
          <w:sz w:val="22"/>
          <w:szCs w:val="22"/>
          <w:u w:val="single"/>
        </w:rPr>
      </w:pPr>
    </w:p>
    <w:p w:rsidR="0089336D" w:rsidRPr="0089336D" w:rsidRDefault="0089336D" w:rsidP="0089336D">
      <w:pPr>
        <w:jc w:val="both"/>
        <w:rPr>
          <w:rFonts w:ascii="Times New Roman" w:hAnsi="Times New Roman" w:cs="Times New Roman"/>
          <w:b/>
          <w:u w:val="single"/>
        </w:rPr>
      </w:pPr>
      <w:r w:rsidRPr="0089336D">
        <w:rPr>
          <w:rFonts w:ascii="Times New Roman" w:hAnsi="Times New Roman" w:cs="Times New Roman"/>
          <w:b/>
          <w:bCs/>
          <w:i/>
          <w:u w:val="single"/>
        </w:rPr>
        <w:t xml:space="preserve">Этап 0.  </w:t>
      </w:r>
      <w:r w:rsidRPr="0089336D">
        <w:rPr>
          <w:rFonts w:ascii="Times New Roman" w:hAnsi="Times New Roman" w:cs="Times New Roman"/>
          <w:b/>
          <w:u w:val="single"/>
        </w:rPr>
        <w:t>Предстартовая проверка.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933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Старт </w:t>
      </w:r>
    </w:p>
    <w:p w:rsidR="0089336D" w:rsidRPr="0089336D" w:rsidRDefault="0089336D" w:rsidP="0089336D">
      <w:pPr>
        <w:pStyle w:val="a3"/>
        <w:spacing w:after="0"/>
        <w:rPr>
          <w:rFonts w:cs="Times New Roman"/>
          <w:b/>
          <w:bCs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Блок этапов 1-2.  Параллельные перил</w:t>
      </w:r>
      <w:proofErr w:type="gramStart"/>
      <w:r w:rsidRPr="0089336D">
        <w:rPr>
          <w:rFonts w:cs="Times New Roman"/>
          <w:b/>
          <w:bCs/>
          <w:i/>
          <w:sz w:val="22"/>
          <w:szCs w:val="22"/>
          <w:u w:val="single"/>
        </w:rPr>
        <w:t>а-</w:t>
      </w:r>
      <w:proofErr w:type="gramEnd"/>
      <w:r w:rsidRPr="0089336D">
        <w:rPr>
          <w:rFonts w:cs="Times New Roman"/>
          <w:b/>
          <w:bCs/>
          <w:i/>
          <w:sz w:val="22"/>
          <w:szCs w:val="22"/>
          <w:u w:val="single"/>
        </w:rPr>
        <w:t xml:space="preserve"> Параллельные перила</w:t>
      </w:r>
    </w:p>
    <w:p w:rsidR="0089336D" w:rsidRPr="0089336D" w:rsidRDefault="0089336D" w:rsidP="0089336D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1.  Параллельные перила.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253"/>
      </w:tblGrid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ИС</w:t>
            </w:r>
          </w:p>
        </w:tc>
      </w:tr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16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20 м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ИС - БЗ, ЦС-ОЗ, судейская ТО-БАЗА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Действия: по п.7.8.</w:t>
      </w:r>
      <w:r w:rsidRPr="0089336D">
        <w:rPr>
          <w:rFonts w:ascii="Times New Roman" w:hAnsi="Times New Roman" w:cs="Times New Roman"/>
        </w:rPr>
        <w:t xml:space="preserve"> , находится на усе самостраховки на ТО - </w:t>
      </w:r>
      <w:r w:rsidRPr="0089336D">
        <w:rPr>
          <w:rFonts w:ascii="Times New Roman" w:hAnsi="Times New Roman" w:cs="Times New Roman"/>
          <w:b/>
        </w:rPr>
        <w:t>необязательно</w:t>
      </w:r>
    </w:p>
    <w:p w:rsidR="0089336D" w:rsidRPr="0089336D" w:rsidRDefault="0089336D" w:rsidP="0089336D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</w:t>
      </w:r>
      <w:proofErr w:type="gramStart"/>
      <w:r w:rsidRPr="0089336D">
        <w:rPr>
          <w:rFonts w:cs="Times New Roman"/>
          <w:b/>
          <w:bCs/>
          <w:i/>
          <w:sz w:val="22"/>
          <w:szCs w:val="22"/>
          <w:u w:val="single"/>
        </w:rPr>
        <w:t>2</w:t>
      </w:r>
      <w:proofErr w:type="gramEnd"/>
      <w:r w:rsidRPr="0089336D">
        <w:rPr>
          <w:rFonts w:cs="Times New Roman"/>
          <w:b/>
          <w:bCs/>
          <w:i/>
          <w:sz w:val="22"/>
          <w:szCs w:val="22"/>
          <w:u w:val="single"/>
        </w:rPr>
        <w:t>.  Параллельные перила.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502"/>
      </w:tblGrid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6D">
              <w:rPr>
                <w:rFonts w:ascii="Times New Roman" w:hAnsi="Times New Roman" w:cs="Times New Roman"/>
                <w:sz w:val="24"/>
                <w:szCs w:val="24"/>
              </w:rPr>
              <w:t>Расстояние от ТО до КЛ на ЦС</w:t>
            </w:r>
          </w:p>
        </w:tc>
      </w:tr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16,5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ИС - ОЗ судейская ТО-БАЗА, ЦС-БЗ 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 xml:space="preserve">Действия: по п.7.8.. </w:t>
      </w:r>
      <w:r w:rsidRPr="0089336D">
        <w:rPr>
          <w:rFonts w:ascii="Times New Roman" w:hAnsi="Times New Roman" w:cs="Times New Roman"/>
        </w:rPr>
        <w:t xml:space="preserve">находится на усе самостраховки на ТО - </w:t>
      </w:r>
      <w:r w:rsidRPr="0089336D">
        <w:rPr>
          <w:rFonts w:ascii="Times New Roman" w:hAnsi="Times New Roman" w:cs="Times New Roman"/>
          <w:b/>
        </w:rPr>
        <w:t>необязательно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89336D" w:rsidRPr="0089336D" w:rsidRDefault="0089336D" w:rsidP="0089336D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>Этап 3. Навесная переправа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2447"/>
        <w:gridCol w:w="3502"/>
      </w:tblGrid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ИС, ЦС</w:t>
            </w:r>
          </w:p>
        </w:tc>
      </w:tr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17.5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 xml:space="preserve"> 50м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 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ИС - БЗ, КЛ – начало ОЗ. ЦС - БЗ, КЛ – окончание ОЗ.</w:t>
      </w:r>
    </w:p>
    <w:p w:rsid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lastRenderedPageBreak/>
        <w:t xml:space="preserve">Действия: </w:t>
      </w:r>
      <w:r w:rsidRPr="0089336D">
        <w:rPr>
          <w:rFonts w:ascii="Times New Roman" w:hAnsi="Times New Roman" w:cs="Times New Roman"/>
        </w:rPr>
        <w:t>по п.7.9.</w:t>
      </w:r>
    </w:p>
    <w:p w:rsidR="0089336D" w:rsidRPr="0089336D" w:rsidRDefault="0089336D" w:rsidP="0089336D">
      <w:pPr>
        <w:spacing w:after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b/>
          <w:bCs/>
          <w:i/>
          <w:u w:val="single"/>
        </w:rPr>
        <w:t>Этап 4</w:t>
      </w:r>
      <w:r w:rsidRPr="0089336D">
        <w:rPr>
          <w:rFonts w:ascii="Times New Roman" w:hAnsi="Times New Roman" w:cs="Times New Roman"/>
          <w:b/>
          <w:bCs/>
          <w:i/>
          <w:u w:val="single"/>
        </w:rPr>
        <w:t xml:space="preserve">. </w:t>
      </w:r>
      <w:r w:rsidR="00BC6330">
        <w:rPr>
          <w:rFonts w:ascii="Times New Roman" w:hAnsi="Times New Roman" w:cs="Times New Roman"/>
          <w:b/>
          <w:bCs/>
          <w:i/>
          <w:u w:val="single"/>
        </w:rPr>
        <w:t>Переправа маятником по б</w:t>
      </w:r>
      <w:r w:rsidR="00BC6330">
        <w:rPr>
          <w:rFonts w:ascii="Times New Roman" w:hAnsi="Times New Roman" w:cs="Times New Roman"/>
          <w:b/>
          <w:i/>
          <w:u w:val="single"/>
        </w:rPr>
        <w:t>ревну</w:t>
      </w:r>
      <w:r w:rsidRPr="0089336D">
        <w:rPr>
          <w:rFonts w:ascii="Times New Roman" w:hAnsi="Times New Roman" w:cs="Times New Roman"/>
          <w:b/>
          <w:i/>
          <w:u w:val="single"/>
        </w:rPr>
        <w:t>.</w:t>
      </w:r>
    </w:p>
    <w:p w:rsidR="0089336D" w:rsidRPr="0089336D" w:rsidRDefault="0089336D" w:rsidP="0089336D">
      <w:pPr>
        <w:spacing w:after="0"/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8618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32"/>
        <w:gridCol w:w="1416"/>
        <w:gridCol w:w="2268"/>
        <w:gridCol w:w="3402"/>
      </w:tblGrid>
      <w:tr w:rsidR="00BC6330" w:rsidRPr="0089336D" w:rsidTr="00BC633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0" w:rsidRPr="0089336D" w:rsidRDefault="00BC6330" w:rsidP="00BC6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Расстояние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ТО</w:t>
            </w:r>
          </w:p>
        </w:tc>
      </w:tr>
      <w:tr w:rsidR="00BC6330" w:rsidRPr="0089336D" w:rsidTr="00BC6330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89336D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9336D">
              <w:rPr>
                <w:rFonts w:ascii="Times New Roman" w:hAnsi="Times New Roman" w:cs="Times New Roman"/>
              </w:rPr>
              <w:t>0 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6330" w:rsidRPr="0089336D" w:rsidRDefault="00BC6330" w:rsidP="005B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6-10</w:t>
            </w:r>
            <w:r w:rsidRPr="0089336D">
              <w:rPr>
                <w:rFonts w:ascii="Times New Roman" w:hAnsi="Times New Roman" w:cs="Times New Roman"/>
              </w:rPr>
              <w:t xml:space="preserve"> 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судейское бревно,  ИС - БЗ, КЛ – начало ОЗ. ЦС: БЗ, КЛ – окончание ОЗ. КЛ </w:t>
      </w:r>
      <w:r w:rsidR="00BC6330">
        <w:rPr>
          <w:rFonts w:ascii="Times New Roman" w:hAnsi="Times New Roman" w:cs="Times New Roman"/>
        </w:rPr>
        <w:t>–</w:t>
      </w:r>
      <w:r w:rsidRPr="0089336D">
        <w:rPr>
          <w:rFonts w:ascii="Times New Roman" w:hAnsi="Times New Roman" w:cs="Times New Roman"/>
        </w:rPr>
        <w:t xml:space="preserve"> бревно</w:t>
      </w:r>
      <w:r w:rsidR="00BC6330">
        <w:rPr>
          <w:rFonts w:ascii="Times New Roman" w:hAnsi="Times New Roman" w:cs="Times New Roman"/>
        </w:rPr>
        <w:t xml:space="preserve">, </w:t>
      </w:r>
      <w:r w:rsidR="00BC6330" w:rsidRPr="0089336D">
        <w:rPr>
          <w:rFonts w:ascii="Times New Roman" w:hAnsi="Times New Roman" w:cs="Times New Roman"/>
        </w:rPr>
        <w:t>судейская ТО — карабин закрытого типа</w:t>
      </w:r>
      <w:r w:rsidR="00BC6330">
        <w:rPr>
          <w:rFonts w:ascii="Times New Roman" w:hAnsi="Times New Roman" w:cs="Times New Roman"/>
        </w:rPr>
        <w:t xml:space="preserve"> 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="00BC6330">
        <w:rPr>
          <w:rFonts w:ascii="Times New Roman" w:hAnsi="Times New Roman" w:cs="Times New Roman"/>
        </w:rPr>
        <w:t xml:space="preserve"> по п.7.14</w:t>
      </w:r>
      <w:r w:rsidRPr="0089336D">
        <w:rPr>
          <w:rFonts w:ascii="Times New Roman" w:hAnsi="Times New Roman" w:cs="Times New Roman"/>
        </w:rPr>
        <w:t xml:space="preserve"> 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  <w:b/>
          <w:bCs/>
          <w:i/>
          <w:u w:val="single"/>
        </w:rPr>
      </w:pPr>
    </w:p>
    <w:p w:rsidR="0089336D" w:rsidRPr="0089336D" w:rsidRDefault="0089336D" w:rsidP="0089336D">
      <w:pPr>
        <w:pStyle w:val="a3"/>
        <w:spacing w:after="0"/>
        <w:rPr>
          <w:rFonts w:cs="Times New Roman"/>
          <w:b/>
          <w:bCs/>
          <w:i/>
          <w:sz w:val="22"/>
          <w:szCs w:val="22"/>
          <w:u w:val="single"/>
        </w:rPr>
      </w:pPr>
      <w:r w:rsidRPr="0089336D">
        <w:rPr>
          <w:rFonts w:cs="Times New Roman"/>
          <w:b/>
          <w:bCs/>
          <w:i/>
          <w:sz w:val="22"/>
          <w:szCs w:val="22"/>
          <w:u w:val="single"/>
        </w:rPr>
        <w:t xml:space="preserve">Блок этапов </w:t>
      </w:r>
      <w:r>
        <w:rPr>
          <w:rFonts w:cs="Times New Roman"/>
          <w:b/>
          <w:bCs/>
          <w:i/>
          <w:sz w:val="22"/>
          <w:szCs w:val="22"/>
          <w:u w:val="single"/>
        </w:rPr>
        <w:t>5-6</w:t>
      </w:r>
      <w:r w:rsidRPr="0089336D">
        <w:rPr>
          <w:rFonts w:cs="Times New Roman"/>
          <w:b/>
          <w:bCs/>
          <w:i/>
          <w:sz w:val="22"/>
          <w:szCs w:val="22"/>
          <w:u w:val="single"/>
        </w:rPr>
        <w:t xml:space="preserve">. Подъем </w:t>
      </w:r>
      <w:proofErr w:type="gramStart"/>
      <w:r w:rsidRPr="0089336D">
        <w:rPr>
          <w:rFonts w:cs="Times New Roman"/>
          <w:b/>
          <w:bCs/>
          <w:i/>
          <w:sz w:val="22"/>
          <w:szCs w:val="22"/>
          <w:u w:val="single"/>
        </w:rPr>
        <w:t>-с</w:t>
      </w:r>
      <w:proofErr w:type="gramEnd"/>
      <w:r w:rsidRPr="0089336D">
        <w:rPr>
          <w:rFonts w:cs="Times New Roman"/>
          <w:b/>
          <w:bCs/>
          <w:i/>
          <w:sz w:val="22"/>
          <w:szCs w:val="22"/>
          <w:u w:val="single"/>
        </w:rPr>
        <w:t>пуск по наклонной навесной переправе.</w:t>
      </w:r>
    </w:p>
    <w:p w:rsidR="0089336D" w:rsidRPr="0089336D" w:rsidRDefault="0089336D" w:rsidP="0089336D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b/>
          <w:bCs/>
          <w:i/>
          <w:sz w:val="22"/>
          <w:szCs w:val="22"/>
          <w:u w:val="single"/>
        </w:rPr>
        <w:t>Этап 5</w:t>
      </w:r>
      <w:r w:rsidRPr="0089336D">
        <w:rPr>
          <w:rFonts w:cs="Times New Roman"/>
          <w:b/>
          <w:bCs/>
          <w:i/>
          <w:sz w:val="22"/>
          <w:szCs w:val="22"/>
          <w:u w:val="single"/>
        </w:rPr>
        <w:t>.  Подъем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241"/>
        <w:gridCol w:w="1276"/>
        <w:gridCol w:w="1729"/>
      </w:tblGrid>
      <w:tr w:rsidR="0089336D" w:rsidRPr="0089336D" w:rsidTr="005B24A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</w:tr>
      <w:tr w:rsidR="0089336D" w:rsidRPr="0089336D" w:rsidTr="005B24A7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 xml:space="preserve"> 4 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90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9336D">
              <w:rPr>
                <w:rFonts w:ascii="Times New Roman" w:hAnsi="Times New Roman" w:cs="Times New Roman"/>
              </w:rPr>
              <w:t>0 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перила, ВСС, ИС - БЗ. ЦС - ОЗ, судейская ТО — карабин закрытого типа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п.7.10. Обязательно находится на усе самостраховки на ТО.</w:t>
      </w:r>
    </w:p>
    <w:p w:rsidR="0089336D" w:rsidRPr="0089336D" w:rsidRDefault="0089336D" w:rsidP="0089336D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b/>
          <w:bCs/>
          <w:i/>
          <w:sz w:val="22"/>
          <w:szCs w:val="22"/>
          <w:u w:val="single"/>
        </w:rPr>
        <w:t>Этап 6</w:t>
      </w:r>
      <w:r w:rsidRPr="0089336D">
        <w:rPr>
          <w:rFonts w:cs="Times New Roman"/>
          <w:b/>
          <w:bCs/>
          <w:i/>
          <w:sz w:val="22"/>
          <w:szCs w:val="22"/>
          <w:u w:val="single"/>
        </w:rPr>
        <w:t>. Спуск по наклонной навесной переправе.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768"/>
        <w:gridCol w:w="1327"/>
        <w:gridCol w:w="3253"/>
      </w:tblGrid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от ТО до КЛ на ЦС</w:t>
            </w:r>
          </w:p>
        </w:tc>
      </w:tr>
      <w:tr w:rsidR="0089336D" w:rsidRPr="0089336D" w:rsidTr="005B24A7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17 м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22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1м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судейские  перила. ИС - ОЗ, судейская ТО - карабин закрытого типа, ЦС - БЗ, КЛ – окончание ОЗ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п.7.9. Обязательно находится на усе самостраховки на ТО</w:t>
      </w:r>
    </w:p>
    <w:p w:rsidR="0089336D" w:rsidRPr="0089336D" w:rsidRDefault="0089336D" w:rsidP="0089336D">
      <w:pPr>
        <w:pStyle w:val="a3"/>
        <w:spacing w:after="0"/>
        <w:rPr>
          <w:rFonts w:cs="Times New Roman"/>
          <w:i/>
          <w:sz w:val="22"/>
          <w:szCs w:val="22"/>
          <w:u w:val="single"/>
        </w:rPr>
      </w:pPr>
      <w:r>
        <w:rPr>
          <w:rFonts w:cs="Times New Roman"/>
          <w:b/>
          <w:bCs/>
          <w:i/>
          <w:sz w:val="22"/>
          <w:szCs w:val="22"/>
          <w:u w:val="single"/>
        </w:rPr>
        <w:t>Этап 7</w:t>
      </w:r>
      <w:r w:rsidRPr="0089336D">
        <w:rPr>
          <w:rFonts w:cs="Times New Roman"/>
          <w:b/>
          <w:bCs/>
          <w:i/>
          <w:sz w:val="22"/>
          <w:szCs w:val="22"/>
          <w:u w:val="single"/>
        </w:rPr>
        <w:t>. «Траверс».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Параметры:</w:t>
      </w:r>
    </w:p>
    <w:tbl>
      <w:tblPr>
        <w:tblW w:w="0" w:type="auto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1547"/>
        <w:gridCol w:w="1319"/>
        <w:gridCol w:w="2769"/>
        <w:gridCol w:w="3182"/>
      </w:tblGrid>
      <w:tr w:rsidR="0089336D" w:rsidRPr="0089336D" w:rsidTr="005B24A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Длина этапа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Крутизна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Количество пролетов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Расстояние до этапа</w:t>
            </w:r>
          </w:p>
        </w:tc>
      </w:tr>
      <w:tr w:rsidR="0089336D" w:rsidRPr="0089336D" w:rsidTr="005B24A7"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25,5 м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0</w:t>
            </w:r>
            <w:r w:rsidRPr="0089336D">
              <w:rPr>
                <w:rFonts w:ascii="Times New Roman" w:hAnsi="Times New Roman" w:cs="Times New Roman"/>
                <w:vertAlign w:val="superscript"/>
              </w:rPr>
              <w:t>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6-7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36D" w:rsidRPr="0089336D" w:rsidRDefault="0089336D" w:rsidP="005B24A7">
            <w:pPr>
              <w:jc w:val="center"/>
              <w:rPr>
                <w:rFonts w:ascii="Times New Roman" w:hAnsi="Times New Roman" w:cs="Times New Roman"/>
              </w:rPr>
            </w:pPr>
            <w:r w:rsidRPr="0089336D">
              <w:rPr>
                <w:rFonts w:ascii="Times New Roman" w:hAnsi="Times New Roman" w:cs="Times New Roman"/>
              </w:rPr>
              <w:t>25 м</w:t>
            </w:r>
          </w:p>
        </w:tc>
      </w:tr>
    </w:tbl>
    <w:p w:rsidR="0089336D" w:rsidRPr="0089336D" w:rsidRDefault="0089336D" w:rsidP="0089336D">
      <w:pPr>
        <w:jc w:val="both"/>
        <w:rPr>
          <w:rFonts w:ascii="Times New Roman" w:hAnsi="Times New Roman" w:cs="Times New Roman"/>
          <w:i/>
          <w:u w:val="single"/>
        </w:rPr>
      </w:pPr>
      <w:r w:rsidRPr="0089336D">
        <w:rPr>
          <w:rFonts w:ascii="Times New Roman" w:hAnsi="Times New Roman" w:cs="Times New Roman"/>
          <w:i/>
          <w:u w:val="single"/>
        </w:rPr>
        <w:t>Оборудование:</w:t>
      </w:r>
      <w:r w:rsidRPr="0089336D">
        <w:rPr>
          <w:rFonts w:ascii="Times New Roman" w:hAnsi="Times New Roman" w:cs="Times New Roman"/>
        </w:rPr>
        <w:t xml:space="preserve"> ИС: - БЗ, К</w:t>
      </w:r>
      <w:proofErr w:type="gramStart"/>
      <w:r w:rsidRPr="0089336D">
        <w:rPr>
          <w:rFonts w:ascii="Times New Roman" w:hAnsi="Times New Roman" w:cs="Times New Roman"/>
        </w:rPr>
        <w:t>Л–</w:t>
      </w:r>
      <w:proofErr w:type="gramEnd"/>
      <w:r w:rsidRPr="0089336D">
        <w:rPr>
          <w:rFonts w:ascii="Times New Roman" w:hAnsi="Times New Roman" w:cs="Times New Roman"/>
        </w:rPr>
        <w:t xml:space="preserve"> начало ОЗ. ЦС - БЗ, КЛ – окончание ОЗ.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</w:rPr>
      </w:pPr>
      <w:r w:rsidRPr="0089336D">
        <w:rPr>
          <w:rFonts w:ascii="Times New Roman" w:hAnsi="Times New Roman" w:cs="Times New Roman"/>
          <w:i/>
          <w:u w:val="single"/>
        </w:rPr>
        <w:t>Действия:</w:t>
      </w:r>
      <w:r w:rsidRPr="0089336D">
        <w:rPr>
          <w:rFonts w:ascii="Times New Roman" w:hAnsi="Times New Roman" w:cs="Times New Roman"/>
        </w:rPr>
        <w:t xml:space="preserve"> по п.7.13.</w:t>
      </w:r>
    </w:p>
    <w:p w:rsidR="0089336D" w:rsidRPr="0089336D" w:rsidRDefault="0089336D" w:rsidP="0089336D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9336D">
        <w:rPr>
          <w:rFonts w:ascii="Times New Roman" w:hAnsi="Times New Roman" w:cs="Times New Roman"/>
          <w:sz w:val="24"/>
          <w:szCs w:val="24"/>
        </w:rPr>
        <w:t>Расстояние до финиша 15 м.</w:t>
      </w:r>
    </w:p>
    <w:p w:rsidR="0089336D" w:rsidRPr="0089336D" w:rsidRDefault="0089336D" w:rsidP="0089336D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9336D">
        <w:rPr>
          <w:rFonts w:ascii="Times New Roman" w:hAnsi="Times New Roman" w:cs="Times New Roman"/>
          <w:b/>
          <w:bCs/>
          <w:sz w:val="24"/>
          <w:szCs w:val="24"/>
          <w:u w:val="single"/>
        </w:rPr>
        <w:t>Финиш</w:t>
      </w:r>
    </w:p>
    <w:p w:rsidR="0089336D" w:rsidRPr="0089336D" w:rsidRDefault="0089336D" w:rsidP="0089336D">
      <w:pPr>
        <w:rPr>
          <w:rFonts w:ascii="Times New Roman" w:hAnsi="Times New Roman" w:cs="Times New Roman"/>
        </w:rPr>
      </w:pPr>
    </w:p>
    <w:p w:rsidR="00273133" w:rsidRPr="0089336D" w:rsidRDefault="00273133">
      <w:pPr>
        <w:rPr>
          <w:rFonts w:ascii="Times New Roman" w:hAnsi="Times New Roman" w:cs="Times New Roman"/>
        </w:rPr>
      </w:pPr>
    </w:p>
    <w:sectPr w:rsidR="00273133" w:rsidRPr="0089336D" w:rsidSect="00985A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54"/>
    <w:rsid w:val="0000455D"/>
    <w:rsid w:val="001F20B3"/>
    <w:rsid w:val="00273133"/>
    <w:rsid w:val="002A21B2"/>
    <w:rsid w:val="00336AFC"/>
    <w:rsid w:val="00471594"/>
    <w:rsid w:val="00497F54"/>
    <w:rsid w:val="006D6A71"/>
    <w:rsid w:val="007A2264"/>
    <w:rsid w:val="0089336D"/>
    <w:rsid w:val="00985AFD"/>
    <w:rsid w:val="00B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71"/>
    <w:pPr>
      <w:suppressAutoHyphens/>
      <w:spacing w:after="160" w:line="254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71"/>
    <w:pPr>
      <w:widowControl w:val="0"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6D6A7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71"/>
    <w:pPr>
      <w:suppressAutoHyphens/>
      <w:spacing w:after="160" w:line="254" w:lineRule="auto"/>
    </w:pPr>
    <w:rPr>
      <w:rFonts w:ascii="Calibri" w:eastAsia="SimSun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D6A71"/>
    <w:pPr>
      <w:widowControl w:val="0"/>
      <w:spacing w:after="120" w:line="240" w:lineRule="auto"/>
    </w:pPr>
    <w:rPr>
      <w:rFonts w:ascii="Times New Roman" w:hAnsi="Times New Roman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6D6A71"/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2019-04-04T05:59:00Z</dcterms:created>
  <dcterms:modified xsi:type="dcterms:W3CDTF">2019-04-04T12:48:00Z</dcterms:modified>
</cp:coreProperties>
</file>