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37" w:rsidRPr="00EC6537" w:rsidRDefault="00EC6537" w:rsidP="00E302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EC6537" w:rsidRPr="00EC6537" w:rsidRDefault="00EC6537" w:rsidP="00E302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 УОПР___ от «___»________2021 г.</w:t>
      </w:r>
    </w:p>
    <w:p w:rsidR="00EC6537" w:rsidRDefault="00EC6537" w:rsidP="00E302E2">
      <w:pPr>
        <w:pStyle w:val="70"/>
        <w:shd w:val="clear" w:color="auto" w:fill="auto"/>
        <w:spacing w:line="240" w:lineRule="auto"/>
        <w:ind w:firstLine="567"/>
        <w:jc w:val="center"/>
        <w:rPr>
          <w:b w:val="0"/>
        </w:rPr>
      </w:pPr>
    </w:p>
    <w:p w:rsidR="0040142F" w:rsidRPr="0040142F" w:rsidRDefault="00305299" w:rsidP="00E302E2">
      <w:pPr>
        <w:pStyle w:val="70"/>
        <w:shd w:val="clear" w:color="auto" w:fill="auto"/>
        <w:spacing w:line="240" w:lineRule="auto"/>
        <w:ind w:firstLine="567"/>
        <w:jc w:val="center"/>
        <w:rPr>
          <w:b w:val="0"/>
        </w:rPr>
      </w:pPr>
      <w:r w:rsidRPr="0040142F">
        <w:rPr>
          <w:b w:val="0"/>
        </w:rPr>
        <w:t>ПОЛОЖЕНИЕ</w:t>
      </w:r>
    </w:p>
    <w:p w:rsidR="00925074" w:rsidRPr="00925074" w:rsidRDefault="0040142F" w:rsidP="00E302E2">
      <w:pPr>
        <w:pStyle w:val="70"/>
        <w:shd w:val="clear" w:color="auto" w:fill="auto"/>
        <w:spacing w:line="240" w:lineRule="auto"/>
        <w:ind w:firstLine="567"/>
        <w:jc w:val="center"/>
        <w:rPr>
          <w:rFonts w:eastAsia="Arial Unicode MS"/>
          <w:b w:val="0"/>
          <w:color w:val="000000"/>
          <w:lang w:eastAsia="ru-RU" w:bidi="ru-RU"/>
        </w:rPr>
      </w:pPr>
      <w:r w:rsidRPr="00925074">
        <w:rPr>
          <w:b w:val="0"/>
        </w:rPr>
        <w:t xml:space="preserve">о </w:t>
      </w:r>
      <w:r w:rsidR="00305299" w:rsidRPr="00925074">
        <w:rPr>
          <w:b w:val="0"/>
        </w:rPr>
        <w:t>проведении городско</w:t>
      </w:r>
      <w:r w:rsidR="00925074" w:rsidRPr="00925074">
        <w:rPr>
          <w:b w:val="0"/>
        </w:rPr>
        <w:t>го</w:t>
      </w:r>
      <w:r w:rsidR="00305299" w:rsidRPr="00925074">
        <w:rPr>
          <w:b w:val="0"/>
        </w:rPr>
        <w:t xml:space="preserve"> </w:t>
      </w:r>
      <w:r w:rsidR="00925074" w:rsidRPr="00925074">
        <w:rPr>
          <w:rFonts w:eastAsia="Arial Unicode MS"/>
          <w:b w:val="0"/>
          <w:color w:val="000000"/>
          <w:lang w:eastAsia="ru-RU" w:bidi="ru-RU"/>
        </w:rPr>
        <w:t>заочного конкурса видеороликов</w:t>
      </w:r>
    </w:p>
    <w:p w:rsidR="00925074" w:rsidRPr="00925074" w:rsidRDefault="00925074" w:rsidP="00E302E2">
      <w:pPr>
        <w:pStyle w:val="70"/>
        <w:shd w:val="clear" w:color="auto" w:fill="auto"/>
        <w:spacing w:line="240" w:lineRule="auto"/>
        <w:ind w:firstLine="567"/>
        <w:jc w:val="center"/>
        <w:rPr>
          <w:rFonts w:eastAsia="Arial Unicode MS"/>
          <w:b w:val="0"/>
          <w:color w:val="000000"/>
          <w:lang w:eastAsia="ru-RU" w:bidi="ru-RU"/>
        </w:rPr>
      </w:pPr>
      <w:r w:rsidRPr="00925074">
        <w:rPr>
          <w:rFonts w:eastAsia="Arial Unicode MS"/>
          <w:b w:val="0"/>
          <w:color w:val="000000"/>
          <w:lang w:eastAsia="ru-RU" w:bidi="ru-RU"/>
        </w:rPr>
        <w:t xml:space="preserve"> «Виртуальная экскурсия по </w:t>
      </w:r>
      <w:r w:rsidR="009F20C9" w:rsidRPr="009F20C9">
        <w:rPr>
          <w:b w:val="0"/>
          <w:color w:val="000000"/>
          <w:lang w:eastAsia="ru-RU" w:bidi="ru-RU"/>
        </w:rPr>
        <w:t>школьной экспозиции (музею) спорта</w:t>
      </w:r>
      <w:r w:rsidRPr="00925074">
        <w:rPr>
          <w:rFonts w:eastAsia="Arial Unicode MS"/>
          <w:b w:val="0"/>
          <w:color w:val="000000"/>
          <w:lang w:eastAsia="ru-RU" w:bidi="ru-RU"/>
        </w:rPr>
        <w:t>»</w:t>
      </w:r>
    </w:p>
    <w:p w:rsidR="001F7678" w:rsidRPr="00925074" w:rsidRDefault="00925074" w:rsidP="00E302E2">
      <w:pPr>
        <w:pStyle w:val="70"/>
        <w:shd w:val="clear" w:color="auto" w:fill="auto"/>
        <w:spacing w:line="240" w:lineRule="auto"/>
        <w:ind w:firstLine="567"/>
        <w:jc w:val="center"/>
        <w:rPr>
          <w:b w:val="0"/>
        </w:rPr>
      </w:pPr>
      <w:r w:rsidRPr="00925074">
        <w:rPr>
          <w:rFonts w:eastAsia="Arial Unicode MS"/>
          <w:b w:val="0"/>
          <w:color w:val="000000"/>
          <w:lang w:eastAsia="ru-RU" w:bidi="ru-RU"/>
        </w:rPr>
        <w:t xml:space="preserve"> по</w:t>
      </w:r>
      <w:r w:rsidRPr="00925074">
        <w:rPr>
          <w:b w:val="0"/>
          <w:color w:val="000000"/>
        </w:rPr>
        <w:t>священн</w:t>
      </w:r>
      <w:r w:rsidRPr="00925074">
        <w:rPr>
          <w:b w:val="0"/>
          <w:bCs w:val="0"/>
          <w:color w:val="000000"/>
        </w:rPr>
        <w:t>ого</w:t>
      </w:r>
      <w:r>
        <w:rPr>
          <w:b w:val="0"/>
          <w:bCs w:val="0"/>
          <w:color w:val="000000"/>
        </w:rPr>
        <w:t xml:space="preserve"> </w:t>
      </w:r>
      <w:r w:rsidRPr="00925074">
        <w:rPr>
          <w:b w:val="0"/>
          <w:color w:val="000000"/>
        </w:rPr>
        <w:t>Году Спорта г. Ростова-на-Дону</w:t>
      </w:r>
    </w:p>
    <w:p w:rsidR="001D7BAC" w:rsidRPr="00925074" w:rsidRDefault="001D7BAC" w:rsidP="00E302E2">
      <w:pPr>
        <w:pStyle w:val="70"/>
        <w:shd w:val="clear" w:color="auto" w:fill="auto"/>
        <w:spacing w:line="240" w:lineRule="auto"/>
        <w:ind w:firstLine="567"/>
        <w:jc w:val="center"/>
        <w:rPr>
          <w:b w:val="0"/>
          <w:bCs w:val="0"/>
          <w:color w:val="000000"/>
          <w:lang w:eastAsia="ru-RU" w:bidi="ru-RU"/>
        </w:rPr>
      </w:pPr>
    </w:p>
    <w:p w:rsidR="00305299" w:rsidRPr="00305299" w:rsidRDefault="002E3B7F" w:rsidP="00E302E2">
      <w:pPr>
        <w:widowControl w:val="0"/>
        <w:tabs>
          <w:tab w:val="left" w:pos="378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.ОБЩИЕ ПОЛОЖЕНИЯ</w:t>
      </w:r>
    </w:p>
    <w:p w:rsidR="00305299" w:rsidRPr="009F20C9" w:rsidRDefault="00305299" w:rsidP="00E302E2">
      <w:pPr>
        <w:pStyle w:val="70"/>
        <w:shd w:val="clear" w:color="auto" w:fill="auto"/>
        <w:spacing w:line="240" w:lineRule="auto"/>
        <w:ind w:firstLine="567"/>
        <w:jc w:val="both"/>
        <w:rPr>
          <w:rFonts w:eastAsia="Arial Unicode MS"/>
          <w:b w:val="0"/>
          <w:color w:val="000000"/>
          <w:lang w:eastAsia="ru-RU" w:bidi="ru-RU"/>
        </w:rPr>
      </w:pPr>
      <w:r w:rsidRPr="009F20C9">
        <w:rPr>
          <w:b w:val="0"/>
          <w:color w:val="000000"/>
          <w:lang w:eastAsia="ru-RU" w:bidi="ru-RU"/>
        </w:rPr>
        <w:t>Городск</w:t>
      </w:r>
      <w:r w:rsidR="00925074" w:rsidRPr="009F20C9">
        <w:rPr>
          <w:b w:val="0"/>
          <w:color w:val="000000"/>
          <w:lang w:eastAsia="ru-RU" w:bidi="ru-RU"/>
        </w:rPr>
        <w:t>ой</w:t>
      </w:r>
      <w:r w:rsidRPr="009F20C9">
        <w:rPr>
          <w:b w:val="0"/>
          <w:color w:val="000000"/>
          <w:lang w:eastAsia="ru-RU" w:bidi="ru-RU"/>
        </w:rPr>
        <w:t xml:space="preserve"> </w:t>
      </w:r>
      <w:r w:rsidR="00925074" w:rsidRPr="009F20C9">
        <w:rPr>
          <w:rFonts w:eastAsia="Arial Unicode MS"/>
          <w:b w:val="0"/>
          <w:color w:val="000000"/>
          <w:lang w:eastAsia="ru-RU" w:bidi="ru-RU"/>
        </w:rPr>
        <w:t xml:space="preserve">заочный конкурс видеороликов </w:t>
      </w:r>
      <w:r w:rsidR="009F20C9" w:rsidRPr="009F20C9">
        <w:rPr>
          <w:rFonts w:eastAsia="Arial Unicode MS"/>
          <w:b w:val="0"/>
          <w:color w:val="000000"/>
          <w:lang w:eastAsia="ru-RU" w:bidi="ru-RU"/>
        </w:rPr>
        <w:t xml:space="preserve">«Виртуальная экскурсия </w:t>
      </w:r>
      <w:r w:rsidR="00E302E2">
        <w:rPr>
          <w:rFonts w:eastAsia="Arial Unicode MS"/>
          <w:b w:val="0"/>
          <w:color w:val="000000"/>
          <w:lang w:eastAsia="ru-RU" w:bidi="ru-RU"/>
        </w:rPr>
        <w:br/>
      </w:r>
      <w:r w:rsidR="009F20C9" w:rsidRPr="009F20C9">
        <w:rPr>
          <w:rFonts w:eastAsia="Arial Unicode MS"/>
          <w:b w:val="0"/>
          <w:color w:val="000000"/>
          <w:lang w:eastAsia="ru-RU" w:bidi="ru-RU"/>
        </w:rPr>
        <w:t xml:space="preserve">по </w:t>
      </w:r>
      <w:r w:rsidR="009F20C9" w:rsidRPr="009F20C9">
        <w:rPr>
          <w:b w:val="0"/>
          <w:color w:val="000000"/>
          <w:lang w:eastAsia="ru-RU" w:bidi="ru-RU"/>
        </w:rPr>
        <w:t>школьной экспозиции (музею) спорта</w:t>
      </w:r>
      <w:r w:rsidR="009F20C9" w:rsidRPr="009F20C9">
        <w:rPr>
          <w:rFonts w:eastAsia="Arial Unicode MS"/>
          <w:b w:val="0"/>
          <w:color w:val="000000"/>
          <w:lang w:eastAsia="ru-RU" w:bidi="ru-RU"/>
        </w:rPr>
        <w:t>»</w:t>
      </w:r>
      <w:r w:rsidR="00E302E2">
        <w:rPr>
          <w:rFonts w:eastAsia="Arial Unicode MS"/>
          <w:b w:val="0"/>
          <w:color w:val="000000"/>
          <w:lang w:eastAsia="ru-RU" w:bidi="ru-RU"/>
        </w:rPr>
        <w:t>,</w:t>
      </w:r>
      <w:r w:rsidR="009F20C9" w:rsidRPr="009F20C9">
        <w:rPr>
          <w:rFonts w:eastAsia="Arial Unicode MS"/>
          <w:b w:val="0"/>
          <w:color w:val="000000"/>
          <w:lang w:eastAsia="ru-RU" w:bidi="ru-RU"/>
        </w:rPr>
        <w:t xml:space="preserve"> по</w:t>
      </w:r>
      <w:r w:rsidR="009F20C9" w:rsidRPr="009F20C9">
        <w:rPr>
          <w:b w:val="0"/>
          <w:color w:val="000000"/>
        </w:rPr>
        <w:t>священн</w:t>
      </w:r>
      <w:r w:rsidR="009F20C9" w:rsidRPr="009F20C9">
        <w:rPr>
          <w:b w:val="0"/>
          <w:bCs w:val="0"/>
          <w:color w:val="000000"/>
        </w:rPr>
        <w:t xml:space="preserve">ого </w:t>
      </w:r>
      <w:r w:rsidR="009F20C9" w:rsidRPr="009F20C9">
        <w:rPr>
          <w:b w:val="0"/>
          <w:color w:val="000000"/>
        </w:rPr>
        <w:t>Году Спорта г. Ростова-на-Дону</w:t>
      </w:r>
      <w:r w:rsidR="009F20C9">
        <w:rPr>
          <w:b w:val="0"/>
          <w:color w:val="000000"/>
        </w:rPr>
        <w:t xml:space="preserve"> </w:t>
      </w:r>
      <w:r w:rsidRPr="009F20C9">
        <w:rPr>
          <w:b w:val="0"/>
          <w:color w:val="000000"/>
          <w:lang w:eastAsia="ru-RU" w:bidi="ru-RU"/>
        </w:rPr>
        <w:t xml:space="preserve">(далее - </w:t>
      </w:r>
      <w:r w:rsidR="00925074" w:rsidRPr="009F20C9">
        <w:rPr>
          <w:b w:val="0"/>
          <w:color w:val="000000"/>
          <w:lang w:eastAsia="ru-RU" w:bidi="ru-RU"/>
        </w:rPr>
        <w:t>Конкурс</w:t>
      </w:r>
      <w:r w:rsidRPr="009F20C9">
        <w:rPr>
          <w:b w:val="0"/>
          <w:color w:val="000000"/>
          <w:lang w:eastAsia="ru-RU" w:bidi="ru-RU"/>
        </w:rPr>
        <w:t>)</w:t>
      </w:r>
      <w:r w:rsidR="00E302E2">
        <w:rPr>
          <w:b w:val="0"/>
          <w:color w:val="000000"/>
          <w:lang w:eastAsia="ru-RU" w:bidi="ru-RU"/>
        </w:rPr>
        <w:t>,</w:t>
      </w:r>
      <w:r w:rsidRPr="009F20C9">
        <w:rPr>
          <w:b w:val="0"/>
          <w:color w:val="000000"/>
          <w:lang w:eastAsia="ru-RU" w:bidi="ru-RU"/>
        </w:rPr>
        <w:t xml:space="preserve"> проводится </w:t>
      </w:r>
      <w:r w:rsidR="00BC06F3" w:rsidRPr="009F20C9">
        <w:rPr>
          <w:b w:val="0"/>
          <w:color w:val="000000"/>
        </w:rPr>
        <w:t>муниципальн</w:t>
      </w:r>
      <w:r w:rsidR="00E9692E" w:rsidRPr="009F20C9">
        <w:rPr>
          <w:b w:val="0"/>
          <w:color w:val="000000"/>
        </w:rPr>
        <w:t>ым</w:t>
      </w:r>
      <w:r w:rsidR="00BC06F3" w:rsidRPr="009F20C9">
        <w:rPr>
          <w:b w:val="0"/>
          <w:color w:val="000000"/>
        </w:rPr>
        <w:t xml:space="preserve"> бюджетн</w:t>
      </w:r>
      <w:r w:rsidR="00E9692E" w:rsidRPr="009F20C9">
        <w:rPr>
          <w:b w:val="0"/>
          <w:color w:val="000000"/>
        </w:rPr>
        <w:t>ым</w:t>
      </w:r>
      <w:r w:rsidR="00BC06F3" w:rsidRPr="009F20C9">
        <w:rPr>
          <w:b w:val="0"/>
          <w:color w:val="000000"/>
        </w:rPr>
        <w:t xml:space="preserve"> учреждение</w:t>
      </w:r>
      <w:r w:rsidR="00E9692E" w:rsidRPr="009F20C9">
        <w:rPr>
          <w:b w:val="0"/>
          <w:color w:val="000000"/>
        </w:rPr>
        <w:t>м</w:t>
      </w:r>
      <w:r w:rsidR="00BC06F3" w:rsidRPr="009F20C9">
        <w:rPr>
          <w:b w:val="0"/>
          <w:color w:val="000000"/>
        </w:rPr>
        <w:t xml:space="preserve"> дополнительного образования города Ростова-на-Дону «Центр детского </w:t>
      </w:r>
      <w:r w:rsidR="00E302E2">
        <w:rPr>
          <w:b w:val="0"/>
          <w:color w:val="000000"/>
        </w:rPr>
        <w:br/>
      </w:r>
      <w:r w:rsidR="00BC06F3" w:rsidRPr="009F20C9">
        <w:rPr>
          <w:b w:val="0"/>
          <w:color w:val="000000"/>
        </w:rPr>
        <w:t>и юношеского туризма и экскурсий (юных туристов)» (далее</w:t>
      </w:r>
      <w:r w:rsidR="001E6C3A" w:rsidRPr="009F20C9">
        <w:rPr>
          <w:b w:val="0"/>
          <w:color w:val="000000"/>
        </w:rPr>
        <w:t xml:space="preserve"> - </w:t>
      </w:r>
      <w:r w:rsidR="00BC06F3" w:rsidRPr="009F20C9">
        <w:rPr>
          <w:b w:val="0"/>
          <w:color w:val="000000"/>
        </w:rPr>
        <w:t xml:space="preserve">МБУ ДО </w:t>
      </w:r>
      <w:proofErr w:type="spellStart"/>
      <w:r w:rsidR="00BC06F3" w:rsidRPr="009F20C9">
        <w:rPr>
          <w:b w:val="0"/>
          <w:color w:val="000000"/>
        </w:rPr>
        <w:t>ЦДЮТур</w:t>
      </w:r>
      <w:proofErr w:type="spellEnd"/>
      <w:r w:rsidR="001E6C3A" w:rsidRPr="009F20C9">
        <w:rPr>
          <w:b w:val="0"/>
          <w:color w:val="000000"/>
        </w:rPr>
        <w:t>)</w:t>
      </w:r>
      <w:r w:rsidR="00925074" w:rsidRPr="009F20C9">
        <w:rPr>
          <w:b w:val="0"/>
          <w:color w:val="000000"/>
        </w:rPr>
        <w:t xml:space="preserve"> при поддержке Управления образования города Ростова-на-Дону.</w:t>
      </w:r>
    </w:p>
    <w:p w:rsidR="00305299" w:rsidRDefault="00305299" w:rsidP="00E30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условия, порядок организации </w:t>
      </w:r>
      <w:r w:rsidR="001E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проведения </w:t>
      </w:r>
      <w:r w:rsid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02E2" w:rsidRDefault="00E302E2" w:rsidP="00E302E2">
      <w:pPr>
        <w:widowControl w:val="0"/>
        <w:tabs>
          <w:tab w:val="left" w:pos="3387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305299" w:rsidRPr="00305299" w:rsidRDefault="002E3B7F" w:rsidP="00E302E2">
      <w:pPr>
        <w:widowControl w:val="0"/>
        <w:tabs>
          <w:tab w:val="left" w:pos="3387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</w:t>
      </w:r>
    </w:p>
    <w:p w:rsidR="00305299" w:rsidRPr="00305299" w:rsidRDefault="0030529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</w:t>
      </w:r>
      <w:r w:rsid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925074" w:rsidRPr="009250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выявление, обобщение и распространение лучших практик музейной педагогики,</w:t>
      </w:r>
      <w:r w:rsidR="00925074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общественного мнения о необходимости ведения здорового образа жизни и привлечение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а-на-Дону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систематическим занятиям физической культурой и спортом.</w:t>
      </w:r>
    </w:p>
    <w:p w:rsidR="00305299" w:rsidRPr="00305299" w:rsidRDefault="0030529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Задачи </w:t>
      </w:r>
      <w:r w:rsid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25074" w:rsidRPr="00925074" w:rsidRDefault="00925074" w:rsidP="00E302E2">
      <w:pPr>
        <w:widowControl w:val="0"/>
        <w:numPr>
          <w:ilvl w:val="0"/>
          <w:numId w:val="8"/>
        </w:numPr>
        <w:tabs>
          <w:tab w:val="left" w:pos="8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статуса школьных 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экспозиций, 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музеев, посвящённых физической культуре и спорту;</w:t>
      </w:r>
    </w:p>
    <w:p w:rsidR="00925074" w:rsidRPr="00925074" w:rsidRDefault="00925074" w:rsidP="00E302E2">
      <w:pPr>
        <w:widowControl w:val="0"/>
        <w:numPr>
          <w:ilvl w:val="0"/>
          <w:numId w:val="8"/>
        </w:numPr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исследовательской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ости и творческих способностей 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обучающихся;</w:t>
      </w:r>
    </w:p>
    <w:p w:rsidR="00925074" w:rsidRPr="00925074" w:rsidRDefault="00925074" w:rsidP="00E302E2">
      <w:pPr>
        <w:widowControl w:val="0"/>
        <w:numPr>
          <w:ilvl w:val="0"/>
          <w:numId w:val="8"/>
        </w:numPr>
        <w:tabs>
          <w:tab w:val="left" w:pos="8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кругозора, эстетического вкуса и творческого подхода;</w:t>
      </w:r>
    </w:p>
    <w:p w:rsidR="00AC72D8" w:rsidRDefault="00925074" w:rsidP="00E302E2">
      <w:pPr>
        <w:widowControl w:val="0"/>
        <w:numPr>
          <w:ilvl w:val="0"/>
          <w:numId w:val="8"/>
        </w:numPr>
        <w:tabs>
          <w:tab w:val="left" w:pos="8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пропаганда деятельности школьно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физкультурно-спортивно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создание и использование музейно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экспозиционной 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среды как пространства для образования и воспитания патриотизма.</w:t>
      </w:r>
    </w:p>
    <w:p w:rsidR="00AC72D8" w:rsidRPr="00AC72D8" w:rsidRDefault="00AC72D8" w:rsidP="00E302E2">
      <w:pPr>
        <w:widowControl w:val="0"/>
        <w:tabs>
          <w:tab w:val="left" w:pos="8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E302E2">
      <w:pPr>
        <w:widowControl w:val="0"/>
        <w:tabs>
          <w:tab w:val="left" w:pos="328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.СРОКИ ПРОВЕДЕНИЯ </w:t>
      </w:r>
      <w:r w:rsidR="00925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305299" w:rsidRDefault="00F42181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ноября</w:t>
      </w:r>
      <w:r w:rsid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декабря</w:t>
      </w:r>
      <w:r w:rsid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4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заочном</w:t>
      </w:r>
      <w:r w:rsidR="004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формате.</w:t>
      </w:r>
    </w:p>
    <w:p w:rsidR="00C869E2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двум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402"/>
        <w:gridCol w:w="5069"/>
      </w:tblGrid>
      <w:tr w:rsidR="00C869E2" w:rsidRPr="009627E3" w:rsidTr="00AC72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AC72D8" w:rsidRDefault="00AC72D8" w:rsidP="00E3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869E2" w:rsidRPr="00AC7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AC72D8" w:rsidRDefault="00C869E2" w:rsidP="00E3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организации-участника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AC72D8" w:rsidRDefault="00AC72D8" w:rsidP="00E3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C869E2" w:rsidRPr="00AC7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частники</w:t>
            </w:r>
          </w:p>
        </w:tc>
      </w:tr>
      <w:tr w:rsidR="00C869E2" w:rsidRPr="001145CE" w:rsidTr="00AC72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2" w:rsidRPr="00AC72D8" w:rsidRDefault="00C869E2" w:rsidP="00E3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7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1145CE" w:rsidRDefault="00C869E2" w:rsidP="00E30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Лучш</w:t>
            </w:r>
            <w:r w:rsidR="009F2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виртуальн</w:t>
            </w:r>
            <w:r w:rsidR="009F20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ая экспозиция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школьного спорта </w:t>
            </w: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ой </w:t>
            </w: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города Ростова-на-Дону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1145CE" w:rsidRDefault="00C869E2" w:rsidP="00E30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Участники – </w:t>
            </w:r>
          </w:p>
          <w:p w:rsidR="00812797" w:rsidRDefault="00C869E2" w:rsidP="00E30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  <w:p w:rsidR="00C869E2" w:rsidRPr="001145CE" w:rsidRDefault="00C869E2" w:rsidP="00E30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(СОШ</w:t>
            </w:r>
            <w:r w:rsidR="00AC7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Лицеи</w:t>
            </w:r>
            <w:r w:rsidR="00812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Гимназии и т.п.</w:t>
            </w:r>
            <w:r w:rsidRPr="0011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69E2" w:rsidRPr="001145CE" w:rsidTr="00AC72D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E2" w:rsidRPr="00AC72D8" w:rsidRDefault="00C869E2" w:rsidP="00E30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7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1145CE" w:rsidRDefault="009F20C9" w:rsidP="00E30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Лучш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ая виртуальная экспозиция </w:t>
            </w:r>
            <w:r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школьного спорта</w:t>
            </w:r>
            <w:r w:rsidR="00C869E2"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2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дополнительного образования</w:t>
            </w:r>
            <w:r w:rsidR="00C869E2" w:rsidRPr="001145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города Ростова-на-Дону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2" w:rsidRPr="001145CE" w:rsidRDefault="00C869E2" w:rsidP="00E30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– образовательные организации дополнительного образования, реализующие дополнительные  общеобразовательные программы в области физической культуры и спорта (ДЮСШ, ДООЦ, ДЦТ и другие).</w:t>
            </w:r>
          </w:p>
        </w:tc>
      </w:tr>
    </w:tbl>
    <w:p w:rsidR="00C869E2" w:rsidRPr="001145CE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5299" w:rsidRDefault="002E3B7F" w:rsidP="00E302E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УЧАСТНИКИ </w:t>
      </w:r>
      <w:r w:rsidR="00925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AA6C32" w:rsidRDefault="00A6440D" w:rsidP="00E302E2">
      <w:pPr>
        <w:widowControl w:val="0"/>
        <w:tabs>
          <w:tab w:val="left" w:pos="851"/>
          <w:tab w:val="left" w:pos="1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Спортивные традиции образовательных учреждений </w:t>
      </w:r>
      <w:r w:rsidR="00AA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нашего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красной нитью сплетены с </w:t>
      </w:r>
      <w:r w:rsidR="004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высокими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достижениями Донских спортсменов. В каждом образовательном учреждении есть свои чемпионы, победители и призеры</w:t>
      </w:r>
      <w:r w:rsidR="00AA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соревнований различного уровня, спортивных Акций, Конкурсов, Фестивалей, имена которых являются гордостью не только учреждений, но и страны.</w:t>
      </w:r>
    </w:p>
    <w:p w:rsidR="00ED6825" w:rsidRPr="00ED6825" w:rsidRDefault="00925074" w:rsidP="00E302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Конкурсе могут принять участие активы школьных 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экспозиций</w:t>
      </w:r>
      <w:r w:rsidR="0096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(стенды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спортивн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атрибутик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т.д</w:t>
      </w:r>
      <w:proofErr w:type="spellEnd"/>
      <w:r w:rsidR="0096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F20C9"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музеев,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2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посвящённ</w:t>
      </w:r>
      <w:r w:rsid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ые физической культуре и спорту </w:t>
      </w:r>
      <w:r w:rsidR="00ED6825" w:rsidRPr="00ED6825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различного типа (общеобразовательных организаций, организац</w:t>
      </w:r>
      <w:r w:rsidR="00ED6825">
        <w:rPr>
          <w:rFonts w:ascii="Times New Roman" w:eastAsia="Calibri" w:hAnsi="Times New Roman" w:cs="Times New Roman"/>
          <w:sz w:val="28"/>
          <w:szCs w:val="28"/>
        </w:rPr>
        <w:t>ий дополнительного образования)</w:t>
      </w:r>
      <w:r w:rsid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Ростова-на-Дону</w:t>
      </w:r>
      <w:r w:rsidR="00ED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D6825" w:rsidRPr="00ED6825" w:rsidRDefault="00ED6825" w:rsidP="00E302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825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ED6825">
        <w:rPr>
          <w:rFonts w:ascii="Times New Roman" w:eastAsia="Calibri" w:hAnsi="Times New Roman" w:cs="Times New Roman"/>
          <w:sz w:val="28"/>
          <w:szCs w:val="28"/>
        </w:rPr>
        <w:t xml:space="preserve"> допускается представление от образовательной организации не более одного конкурсного материала. </w:t>
      </w:r>
    </w:p>
    <w:p w:rsidR="00F42181" w:rsidRPr="00F42181" w:rsidRDefault="00925074" w:rsidP="00E30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Конкурсе основано на добровольных началах</w:t>
      </w: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305299" w:rsidP="00E30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Размещая в сети материалы, участники тем самым 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дают согласие на их использование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7678" w:rsidRDefault="001F7678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C869E2" w:rsidRDefault="002E3B7F" w:rsidP="00E302E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ПРОВЕДЕНИ</w:t>
      </w:r>
      <w:r w:rsidR="00171906"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ЕМ</w:t>
      </w: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25074"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F42181" w:rsidRPr="00C869E2" w:rsidRDefault="00F42181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</w:t>
      </w:r>
      <w:r w:rsidR="005442EC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при поддержке </w:t>
      </w:r>
      <w:r w:rsidR="00171906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5442EC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правления образования города </w:t>
      </w:r>
      <w:r w:rsidR="006C1E83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5442EC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Ростова-на-Дону.</w:t>
      </w:r>
    </w:p>
    <w:p w:rsidR="00F42181" w:rsidRPr="00F42181" w:rsidRDefault="0030529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организационно-технического, информационного и методического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сопровождения </w:t>
      </w:r>
      <w:r w:rsidR="00F42181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МБУ ДО </w:t>
      </w:r>
      <w:proofErr w:type="spellStart"/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F42181"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создаёт конкурсн</w:t>
      </w:r>
      <w:r w:rsidR="00F42181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="00F42181"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</w:t>
      </w:r>
      <w:r w:rsidR="00F42181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F42181"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Комиссия).</w:t>
      </w:r>
    </w:p>
    <w:p w:rsidR="00F42181" w:rsidRPr="00F42181" w:rsidRDefault="00F42181" w:rsidP="00E302E2">
      <w:pPr>
        <w:widowControl w:val="0"/>
        <w:tabs>
          <w:tab w:val="left" w:pos="1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Комиссия: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Положение и конкурсную документацию для проведения Конкурса;</w:t>
      </w:r>
    </w:p>
    <w:p w:rsidR="003C52C5" w:rsidRPr="00C869E2" w:rsidRDefault="003C52C5" w:rsidP="00E302E2">
      <w:pPr>
        <w:widowControl w:val="0"/>
        <w:numPr>
          <w:ilvl w:val="0"/>
          <w:numId w:val="8"/>
        </w:numPr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подготавливает и размещает публичную документацию и результаты</w:t>
      </w:r>
    </w:p>
    <w:p w:rsidR="003C52C5" w:rsidRPr="00C869E2" w:rsidRDefault="003C52C5" w:rsidP="00E302E2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Конкурса на официальном сайте МБУ ДО  </w:t>
      </w:r>
      <w:proofErr w:type="spellStart"/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Pr="00C869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http://rostovturcenter.ru</w:t>
        </w:r>
      </w:hyperlink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42181" w:rsidRPr="00F42181" w:rsidRDefault="003C52C5" w:rsidP="00E302E2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42181"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 состав и регламент работы 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конкурсной</w:t>
      </w:r>
      <w:r w:rsidR="00F42181"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комиссии Конкурса (далее Жюри);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требования к оформлению конкурсных материалов;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приём заявок и конкурсных материалов, проверку их соответствия требованиям, предусмотренным данным Положением;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 списки участников;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победителя и дипломантов Конкурса по результатам экспертной оценки конкурсного материала;</w:t>
      </w:r>
    </w:p>
    <w:p w:rsidR="00F42181" w:rsidRPr="00F42181" w:rsidRDefault="00F42181" w:rsidP="00E302E2">
      <w:pPr>
        <w:widowControl w:val="0"/>
        <w:numPr>
          <w:ilvl w:val="0"/>
          <w:numId w:val="8"/>
        </w:numPr>
        <w:tabs>
          <w:tab w:val="left" w:pos="8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награждения победителя и дипломантов Конкурса;</w:t>
      </w:r>
    </w:p>
    <w:p w:rsidR="003C52C5" w:rsidRPr="00C869E2" w:rsidRDefault="00F42181" w:rsidP="00E302E2">
      <w:pPr>
        <w:widowControl w:val="0"/>
        <w:numPr>
          <w:ilvl w:val="0"/>
          <w:numId w:val="8"/>
        </w:numPr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различные организационные решения по вопросам, связанным с п</w:t>
      </w:r>
      <w:r w:rsidR="003C52C5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роведением Конкурса;</w:t>
      </w:r>
    </w:p>
    <w:p w:rsidR="003C52C5" w:rsidRPr="00C869E2" w:rsidRDefault="003C52C5" w:rsidP="00E302E2">
      <w:pPr>
        <w:widowControl w:val="0"/>
        <w:numPr>
          <w:ilvl w:val="0"/>
          <w:numId w:val="8"/>
        </w:numPr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член Жюри индивидуально оценивает конкурсные материалы и несёт ответственность за объективность и непредвзятость оценки</w:t>
      </w:r>
      <w:r w:rsidR="00AA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A6C32" w:rsidRDefault="003C52C5" w:rsidP="00E302E2">
      <w:pPr>
        <w:widowControl w:val="0"/>
        <w:numPr>
          <w:ilvl w:val="0"/>
          <w:numId w:val="8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</w:t>
      </w:r>
      <w:r w:rsidRPr="003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езультаты экспертной оценки конкурсных матери</w:t>
      </w:r>
      <w:r w:rsidR="00AA6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алов являются конфиденциальными;</w:t>
      </w:r>
      <w:r w:rsidRPr="003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5299" w:rsidRPr="00C869E2" w:rsidRDefault="00AA6C32" w:rsidP="00E302E2">
      <w:pPr>
        <w:widowControl w:val="0"/>
        <w:numPr>
          <w:ilvl w:val="0"/>
          <w:numId w:val="8"/>
        </w:numPr>
        <w:tabs>
          <w:tab w:val="left" w:pos="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="003C52C5" w:rsidRPr="003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юри вправе не пояснять конкретным участникам Конкурса результаты оценки. Конкурс не является публичным в значении этого понятия (ст. 1057 Гражданского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кодекса Российской Федерации);</w:t>
      </w:r>
    </w:p>
    <w:p w:rsidR="001145CE" w:rsidRDefault="00AA6C32" w:rsidP="00E302E2">
      <w:pPr>
        <w:widowControl w:val="0"/>
        <w:numPr>
          <w:ilvl w:val="0"/>
          <w:numId w:val="8"/>
        </w:numPr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информационную поддержку участников Конкурса при подготовке видеороликов с помощью информационных разделов сайта, а также по телефону </w:t>
      </w:r>
      <w:r w:rsidR="00AC72D8">
        <w:rPr>
          <w:rFonts w:ascii="Times New Roman" w:hAnsi="Times New Roman" w:cs="Times New Roman"/>
          <w:color w:val="000000"/>
          <w:sz w:val="28"/>
          <w:szCs w:val="28"/>
        </w:rPr>
        <w:t>251-14-84,</w:t>
      </w:r>
      <w:r w:rsidR="001145C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145CE" w:rsidRPr="001145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45C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C72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145CE" w:rsidRPr="00114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1145CE" w:rsidRPr="00C869E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="001145CE" w:rsidRPr="00C8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(руководитель проекта Колесникова Лариса Ивановна</w:t>
      </w:r>
      <w:r w:rsidR="001145CE" w:rsidRPr="001145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145CE" w:rsidRPr="00C8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 </w:t>
      </w:r>
      <w:r w:rsidR="001145CE" w:rsidRPr="00C8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89885353635, 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будням с 9:30 д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16:00 по московскому времени).</w:t>
      </w:r>
    </w:p>
    <w:p w:rsidR="001145CE" w:rsidRPr="00C869E2" w:rsidRDefault="001145CE" w:rsidP="00E302E2">
      <w:pPr>
        <w:widowControl w:val="0"/>
        <w:tabs>
          <w:tab w:val="left" w:pos="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C869E2" w:rsidRDefault="002E3B7F" w:rsidP="00E302E2">
      <w:pPr>
        <w:widowControl w:val="0"/>
        <w:tabs>
          <w:tab w:val="left" w:pos="2367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171906"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И РЕГЛАМЕНТ ПРОВЕДЕНИЯ </w:t>
      </w:r>
      <w:r w:rsidR="00925074" w:rsidRPr="00C8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171906" w:rsidRDefault="003C52C5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305299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в 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заочной</w:t>
      </w:r>
      <w:r w:rsidR="005442EC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форме.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F7678" w:rsidRDefault="003647C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</w:t>
      </w:r>
      <w:r w:rsidR="003C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</w:t>
      </w:r>
      <w:r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перейти по ссылке: </w:t>
      </w:r>
      <w:hyperlink r:id="rId10" w:history="1">
        <w:r w:rsidR="003544A8" w:rsidRPr="009C76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https://docs.google.com/forms/d/e/1FAIpQLSfKEWH3DdQP8R0YGOf3GWz362Be9AmS0WeKc4rdpuunc0j1aw/viewform?usp=sf_link</w:t>
        </w:r>
      </w:hyperlink>
    </w:p>
    <w:p w:rsidR="00C869E2" w:rsidRDefault="003647C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заполнения</w:t>
      </w:r>
      <w:r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вки на участие</w:t>
      </w:r>
      <w:r w:rsidR="00AC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1).</w:t>
      </w:r>
    </w:p>
    <w:p w:rsidR="00C869E2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45CE" w:rsidRPr="0011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(</w:t>
      </w:r>
      <w:r w:rsidR="001145CE" w:rsidRPr="00C86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видеоролик</w:t>
      </w:r>
      <w:r w:rsidR="001145CE" w:rsidRPr="0011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отражающий цели и задачи 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время которого не превышает 10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минут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оформленны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требованиями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оформлению конкурсного материала (приложение </w:t>
      </w:r>
      <w:r w:rsidR="00114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необходимо </w:t>
      </w:r>
      <w:r w:rsidR="001145CE"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 ноября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 декабря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года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сети Интернет на ресурсе </w:t>
      </w:r>
      <w:hyperlink r:id="rId11" w:history="1"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youtube</w:t>
        </w:r>
        <w:proofErr w:type="spellEnd"/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com</w:t>
        </w:r>
        <w:r w:rsidRPr="00C869E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8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 разрешением не менее 640 х 480 и с ограничением возможности комментариев)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ссылку указать в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69E2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заявок на участие осуществляется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 ноября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 декабря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года 2021 года.</w:t>
      </w:r>
    </w:p>
    <w:p w:rsidR="00C869E2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Заявки, направленные после указанного срока, не рассматриваются.</w:t>
      </w:r>
    </w:p>
    <w:p w:rsidR="00C869E2" w:rsidRPr="00305299" w:rsidRDefault="00C869E2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размещении ссылки на видеоролик необходимо убедиться в ее активности.</w:t>
      </w:r>
    </w:p>
    <w:p w:rsidR="00C869E2" w:rsidRPr="00C869E2" w:rsidRDefault="00C869E2" w:rsidP="00E302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69E2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 </w:t>
      </w:r>
    </w:p>
    <w:p w:rsidR="00C869E2" w:rsidRPr="00C869E2" w:rsidRDefault="00C869E2" w:rsidP="00E302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E2">
        <w:rPr>
          <w:rFonts w:ascii="Times New Roman" w:eastAsia="Calibri" w:hAnsi="Times New Roman" w:cs="Times New Roman"/>
          <w:sz w:val="28"/>
          <w:szCs w:val="28"/>
        </w:rPr>
        <w:t>Размещая в сети конкурсные материалы,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:rsidR="00C869E2" w:rsidRPr="00C869E2" w:rsidRDefault="00C869E2" w:rsidP="00E302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E2">
        <w:rPr>
          <w:rFonts w:ascii="Times New Roman" w:eastAsia="Calibri" w:hAnsi="Times New Roman" w:cs="Times New Roman"/>
          <w:sz w:val="28"/>
          <w:szCs w:val="28"/>
        </w:rPr>
        <w:t xml:space="preserve">Организаторы не несут ответственность за нарушение участниками Конкурса авторских прав. </w:t>
      </w:r>
    </w:p>
    <w:p w:rsidR="00305299" w:rsidRDefault="00305299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проводит проверку соответствия</w:t>
      </w:r>
      <w:r w:rsidR="0005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представленных материалов,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оценку до </w:t>
      </w:r>
      <w:r w:rsid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декабря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и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размещает на сайте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w:history="1">
        <w:r w:rsidR="00FA3B03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rostovturcenter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участниках, </w:t>
      </w:r>
      <w:r w:rsidRP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которых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оответствуют требованиям </w:t>
      </w:r>
      <w:r w:rsidR="0005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="001F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5255" w:rsidRDefault="00305299" w:rsidP="00E302E2">
      <w:pPr>
        <w:pStyle w:val="20"/>
        <w:shd w:val="clear" w:color="auto" w:fill="auto"/>
        <w:spacing w:line="240" w:lineRule="auto"/>
        <w:ind w:firstLine="567"/>
        <w:jc w:val="both"/>
      </w:pPr>
      <w:r w:rsidRPr="00305299">
        <w:t>Результат</w:t>
      </w:r>
      <w:r>
        <w:t xml:space="preserve">ы оценки </w:t>
      </w:r>
      <w:r w:rsidR="00BC06F3">
        <w:t>являются</w:t>
      </w:r>
      <w:r>
        <w:t xml:space="preserve"> </w:t>
      </w:r>
      <w:r w:rsidRPr="00305299">
        <w:t xml:space="preserve">конфиденциальными. </w:t>
      </w:r>
      <w:r w:rsidR="000548DD">
        <w:t>Жюри</w:t>
      </w:r>
      <w:r w:rsidRPr="00305299">
        <w:t xml:space="preserve"> вправе не пояснять</w:t>
      </w:r>
      <w:r>
        <w:t xml:space="preserve"> участникам результаты. </w:t>
      </w:r>
      <w:bookmarkStart w:id="1" w:name="bookmark7"/>
    </w:p>
    <w:p w:rsidR="00E302E2" w:rsidRDefault="00E302E2" w:rsidP="00E302E2">
      <w:pPr>
        <w:pStyle w:val="20"/>
        <w:shd w:val="clear" w:color="auto" w:fill="auto"/>
        <w:spacing w:line="240" w:lineRule="auto"/>
        <w:ind w:firstLine="567"/>
        <w:jc w:val="both"/>
      </w:pPr>
    </w:p>
    <w:p w:rsidR="00E302E2" w:rsidRDefault="00E302E2" w:rsidP="00E302E2">
      <w:pPr>
        <w:pStyle w:val="20"/>
        <w:shd w:val="clear" w:color="auto" w:fill="auto"/>
        <w:spacing w:line="240" w:lineRule="auto"/>
        <w:ind w:firstLine="567"/>
        <w:jc w:val="both"/>
      </w:pPr>
    </w:p>
    <w:p w:rsidR="00E302E2" w:rsidRDefault="00E302E2" w:rsidP="00E302E2">
      <w:pPr>
        <w:pStyle w:val="20"/>
        <w:shd w:val="clear" w:color="auto" w:fill="auto"/>
        <w:spacing w:line="240" w:lineRule="auto"/>
        <w:ind w:firstLine="567"/>
        <w:jc w:val="both"/>
      </w:pPr>
    </w:p>
    <w:p w:rsidR="009627E3" w:rsidRDefault="00E302E2" w:rsidP="00E302E2">
      <w:pPr>
        <w:pStyle w:val="20"/>
        <w:shd w:val="clear" w:color="auto" w:fill="auto"/>
        <w:spacing w:line="240" w:lineRule="auto"/>
        <w:ind w:firstLine="567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val="en-US" w:eastAsia="ru-RU" w:bidi="ru-RU"/>
        </w:rPr>
        <w:lastRenderedPageBreak/>
        <w:t>VII</w:t>
      </w:r>
      <w:r>
        <w:rPr>
          <w:b/>
          <w:bCs/>
          <w:color w:val="000000"/>
          <w:lang w:eastAsia="ru-RU" w:bidi="ru-RU"/>
        </w:rPr>
        <w:t>.</w:t>
      </w:r>
      <w:r w:rsidRPr="00E302E2">
        <w:rPr>
          <w:b/>
          <w:bCs/>
          <w:color w:val="000000"/>
          <w:lang w:eastAsia="ru-RU" w:bidi="ru-RU"/>
        </w:rPr>
        <w:t xml:space="preserve"> </w:t>
      </w:r>
      <w:r w:rsidRPr="00095255">
        <w:rPr>
          <w:b/>
          <w:bCs/>
          <w:color w:val="000000"/>
          <w:lang w:eastAsia="ru-RU" w:bidi="ru-RU"/>
        </w:rPr>
        <w:t>ТРЕБОВАНИЯ К КОНКУРСНОЙ РАБОТЕ.</w:t>
      </w:r>
      <w:r w:rsidRPr="00E302E2">
        <w:rPr>
          <w:b/>
          <w:bCs/>
          <w:color w:val="000000"/>
          <w:lang w:eastAsia="ru-RU" w:bidi="ru-RU"/>
        </w:rPr>
        <w:t xml:space="preserve"> </w:t>
      </w:r>
    </w:p>
    <w:p w:rsidR="009627E3" w:rsidRPr="00095255" w:rsidRDefault="009627E3" w:rsidP="00E302E2">
      <w:pPr>
        <w:widowControl w:val="0"/>
        <w:spacing w:after="0" w:line="240" w:lineRule="auto"/>
        <w:ind w:firstLine="6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Виртуальная экскурсия является одной из современных форм экскурсионной работы.</w:t>
      </w:r>
    </w:p>
    <w:p w:rsidR="00095255" w:rsidRDefault="00095255" w:rsidP="00E302E2">
      <w:pPr>
        <w:widowControl w:val="0"/>
        <w:tabs>
          <w:tab w:val="left" w:pos="1426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 представляется видеоролик - виртуальная экскурсия по школьно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экспозиции (музею)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спорта продолжительностью не более 10 минут, снятый (созданный) любыми доступными средствами.</w:t>
      </w:r>
    </w:p>
    <w:p w:rsidR="00DB0DA3" w:rsidRPr="00DB0DA3" w:rsidRDefault="00DB0DA3" w:rsidP="00E302E2">
      <w:pPr>
        <w:widowControl w:val="0"/>
        <w:tabs>
          <w:tab w:val="left" w:pos="1426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DA3">
        <w:rPr>
          <w:rFonts w:ascii="Times New Roman" w:hAnsi="Times New Roman" w:cs="Times New Roman"/>
          <w:sz w:val="28"/>
          <w:szCs w:val="28"/>
          <w:u w:val="single"/>
        </w:rPr>
        <w:t>Обязательным с</w:t>
      </w:r>
      <w:r w:rsidR="00ED6825" w:rsidRPr="00DB0DA3">
        <w:rPr>
          <w:rFonts w:ascii="Times New Roman" w:hAnsi="Times New Roman" w:cs="Times New Roman"/>
          <w:sz w:val="28"/>
          <w:szCs w:val="28"/>
          <w:u w:val="single"/>
        </w:rPr>
        <w:t>одержание виде</w:t>
      </w:r>
      <w:r w:rsidRPr="00DB0DA3">
        <w:rPr>
          <w:rFonts w:ascii="Times New Roman" w:hAnsi="Times New Roman" w:cs="Times New Roman"/>
          <w:sz w:val="28"/>
          <w:szCs w:val="28"/>
          <w:u w:val="single"/>
        </w:rPr>
        <w:t>оматериала для каждой номинации должно быть представление (не более 1 минуты):</w:t>
      </w:r>
    </w:p>
    <w:p w:rsidR="00ED6825" w:rsidRPr="00DB0DA3" w:rsidRDefault="00DB0DA3" w:rsidP="00E302E2">
      <w:pPr>
        <w:widowControl w:val="0"/>
        <w:tabs>
          <w:tab w:val="left" w:pos="1426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0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A3">
        <w:rPr>
          <w:rFonts w:ascii="Times New Roman" w:hAnsi="Times New Roman" w:cs="Times New Roman"/>
          <w:sz w:val="28"/>
          <w:szCs w:val="28"/>
        </w:rPr>
        <w:t>город Ростов-на-Дону, район</w:t>
      </w:r>
      <w:r w:rsidR="00ED6825" w:rsidRPr="00DB0DA3">
        <w:rPr>
          <w:rFonts w:ascii="Times New Roman" w:hAnsi="Times New Roman" w:cs="Times New Roman"/>
          <w:sz w:val="28"/>
          <w:szCs w:val="28"/>
        </w:rPr>
        <w:t xml:space="preserve">; </w:t>
      </w:r>
      <w:r w:rsidRPr="00DB0DA3">
        <w:rPr>
          <w:rFonts w:ascii="Times New Roman" w:hAnsi="Times New Roman" w:cs="Times New Roman"/>
          <w:sz w:val="28"/>
          <w:szCs w:val="28"/>
        </w:rPr>
        <w:t xml:space="preserve">название Конкурса, </w:t>
      </w:r>
      <w:r w:rsidR="00ED6825" w:rsidRPr="00DB0DA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организации, адрес, телефон, электронный адрес; фамилия, имя отчество, должность авторов; краткая </w:t>
      </w:r>
      <w:proofErr w:type="gramStart"/>
      <w:r w:rsidR="00ED6825" w:rsidRPr="00DB0DA3">
        <w:rPr>
          <w:rFonts w:ascii="Times New Roman" w:hAnsi="Times New Roman" w:cs="Times New Roman"/>
          <w:sz w:val="28"/>
          <w:szCs w:val="28"/>
        </w:rPr>
        <w:t>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25" w:rsidRPr="00DB0DA3">
        <w:rPr>
          <w:rFonts w:ascii="Times New Roman" w:hAnsi="Times New Roman" w:cs="Times New Roman"/>
          <w:sz w:val="28"/>
          <w:szCs w:val="28"/>
        </w:rPr>
        <w:t xml:space="preserve"> справка</w:t>
      </w:r>
      <w:proofErr w:type="gramEnd"/>
      <w:r w:rsidR="00ED6825" w:rsidRPr="00DB0DA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825" w:rsidRPr="00DB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8A" w:rsidRDefault="00095255" w:rsidP="00E302E2">
      <w:pPr>
        <w:widowControl w:val="0"/>
        <w:tabs>
          <w:tab w:val="left" w:pos="1432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конкурсных материалов для участия в Конкурсе расценивается конкурсной Комиссией как разрешение автора (-</w:t>
      </w:r>
      <w:proofErr w:type="spellStart"/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 ее использование.</w:t>
      </w:r>
      <w:bookmarkStart w:id="2" w:name="bookmark8"/>
    </w:p>
    <w:p w:rsidR="00E302E2" w:rsidRDefault="00E302E2" w:rsidP="00E302E2">
      <w:pPr>
        <w:widowControl w:val="0"/>
        <w:tabs>
          <w:tab w:val="left" w:pos="1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95255" w:rsidRPr="00095255" w:rsidRDefault="00E302E2" w:rsidP="00E302E2">
      <w:pPr>
        <w:widowControl w:val="0"/>
        <w:tabs>
          <w:tab w:val="left" w:pos="1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VIII</w:t>
      </w:r>
      <w:r w:rsidRPr="00E302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095255" w:rsidRPr="000952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ИТОГОВ, НАРАЖДЕНИЕ УЧАСТНИКОВ</w:t>
      </w:r>
      <w:r w:rsidR="00095255" w:rsidRPr="0009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095255" w:rsidRPr="00095255" w:rsidRDefault="00095255" w:rsidP="00E302E2">
      <w:pPr>
        <w:widowControl w:val="0"/>
        <w:tabs>
          <w:tab w:val="left" w:pos="14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конкурсной работы.</w:t>
      </w:r>
      <w:bookmarkEnd w:id="2"/>
    </w:p>
    <w:p w:rsidR="00095255" w:rsidRPr="00095255" w:rsidRDefault="00095255" w:rsidP="00E302E2">
      <w:pPr>
        <w:widowControl w:val="0"/>
        <w:tabs>
          <w:tab w:val="left" w:pos="1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виртуальной экскурсии.</w:t>
      </w:r>
    </w:p>
    <w:p w:rsidR="00095255" w:rsidRPr="00095255" w:rsidRDefault="00095255" w:rsidP="00E30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конкурса оценивает экскурсии по содержанию и смысловой нагрузке, а также по техническому оформлению.</w:t>
      </w:r>
    </w:p>
    <w:p w:rsidR="00095255" w:rsidRPr="00095255" w:rsidRDefault="00095255" w:rsidP="00E302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будет осуществляться по следующим критериям: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творческий </w:t>
      </w:r>
      <w:r w:rsidR="0005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(оригинальный) 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подход;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содержательность, грамотность и эмоциональность рассказа;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донесение главной мысли;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рассказа с показом (полнота представления </w:t>
      </w:r>
      <w:r w:rsidR="009F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экспозиции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логичность и структурированность экскурсии;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ориентированность (возрастная, календарная и т.п.) представляемого материала;</w:t>
      </w:r>
    </w:p>
    <w:p w:rsidR="00095255" w:rsidRPr="00095255" w:rsidRDefault="00095255" w:rsidP="00E302E2">
      <w:pPr>
        <w:widowControl w:val="0"/>
        <w:numPr>
          <w:ilvl w:val="0"/>
          <w:numId w:val="8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перспективность использования;</w:t>
      </w:r>
    </w:p>
    <w:p w:rsidR="00095255" w:rsidRDefault="00095255" w:rsidP="00E302E2">
      <w:pPr>
        <w:widowControl w:val="0"/>
        <w:numPr>
          <w:ilvl w:val="0"/>
          <w:numId w:val="8"/>
        </w:numPr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представляемого материала и его оформления.</w:t>
      </w:r>
    </w:p>
    <w:p w:rsidR="00095255" w:rsidRPr="00095255" w:rsidRDefault="00095255" w:rsidP="00E302E2">
      <w:pPr>
        <w:widowControl w:val="0"/>
        <w:tabs>
          <w:tab w:val="left" w:pos="8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Конкурсные материалы оцениваются при помощи балльного метода. В качестве показателя обобщённого мнения 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Жюри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работе используется среднеарифметическое значение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Pr="00095255" w:rsidRDefault="00095255" w:rsidP="00E302E2">
      <w:pPr>
        <w:widowControl w:val="0"/>
        <w:tabs>
          <w:tab w:val="left" w:pos="14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Конкурса отбирается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три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лучших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в каждой номинации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максимальное количество баллов. Автор(ы) виртуальной экскурсии, набравшей наибольшее количество балов, становится(</w:t>
      </w:r>
      <w:proofErr w:type="spellStart"/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ятся</w:t>
      </w:r>
      <w:proofErr w:type="spellEnd"/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победителем, остальные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два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дипломантами.</w:t>
      </w:r>
      <w:bookmarkEnd w:id="1"/>
    </w:p>
    <w:p w:rsidR="006035CE" w:rsidRDefault="003647C9" w:rsidP="00E302E2">
      <w:pPr>
        <w:widowControl w:val="0"/>
        <w:tabs>
          <w:tab w:val="left" w:pos="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образовательных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07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представившим  видеоматериалы,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указанную в заявке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направляется благодар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ственное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1F7678" w:rsidRDefault="003647C9" w:rsidP="00E302E2">
      <w:pPr>
        <w:widowControl w:val="0"/>
        <w:tabs>
          <w:tab w:val="left" w:pos="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</w:t>
      </w:r>
      <w:r w:rsidR="0060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электронную почту, указанную в заявке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направляется электронный сертификат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C72D8" w:rsidRPr="00305299" w:rsidRDefault="00AC72D8" w:rsidP="00E302E2">
      <w:pPr>
        <w:widowControl w:val="0"/>
        <w:tabs>
          <w:tab w:val="left" w:pos="7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02E2" w:rsidRDefault="00E302E2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</w:p>
    <w:p w:rsidR="00E302E2" w:rsidRDefault="00E302E2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</w:p>
    <w:p w:rsidR="00E302E2" w:rsidRDefault="00E302E2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</w:p>
    <w:p w:rsidR="00E302E2" w:rsidRDefault="00E302E2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</w:p>
    <w:p w:rsidR="00077CFA" w:rsidRPr="00EC6537" w:rsidRDefault="00BC06F3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lastRenderedPageBreak/>
        <w:t xml:space="preserve">Приложение </w:t>
      </w:r>
      <w:r w:rsidR="00077CFA" w:rsidRPr="00EC6537">
        <w:rPr>
          <w:b w:val="0"/>
          <w:sz w:val="20"/>
          <w:szCs w:val="20"/>
        </w:rPr>
        <w:t>1</w:t>
      </w:r>
    </w:p>
    <w:p w:rsidR="00077CFA" w:rsidRPr="00EC6537" w:rsidRDefault="00305299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t>к Положению о проведении</w:t>
      </w:r>
    </w:p>
    <w:p w:rsidR="00501E8A" w:rsidRDefault="00077CFA" w:rsidP="00E302E2">
      <w:pPr>
        <w:pStyle w:val="30"/>
        <w:shd w:val="clear" w:color="auto" w:fill="auto"/>
        <w:spacing w:line="240" w:lineRule="auto"/>
        <w:ind w:right="-1" w:firstLine="709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EC6537">
        <w:rPr>
          <w:b w:val="0"/>
          <w:sz w:val="20"/>
          <w:szCs w:val="20"/>
        </w:rPr>
        <w:t>городско</w:t>
      </w:r>
      <w:r w:rsidR="00C5481C">
        <w:rPr>
          <w:b w:val="0"/>
          <w:sz w:val="20"/>
          <w:szCs w:val="20"/>
        </w:rPr>
        <w:t>го</w:t>
      </w:r>
      <w:r w:rsidR="00501E8A" w:rsidRPr="00501E8A">
        <w:rPr>
          <w:color w:val="000000"/>
          <w:sz w:val="28"/>
          <w:szCs w:val="28"/>
          <w:lang w:eastAsia="ru-RU" w:bidi="ru-RU"/>
        </w:rPr>
        <w:t xml:space="preserve"> </w:t>
      </w:r>
      <w:r w:rsidR="00501E8A">
        <w:rPr>
          <w:b w:val="0"/>
          <w:color w:val="000000"/>
          <w:sz w:val="20"/>
          <w:szCs w:val="20"/>
          <w:lang w:eastAsia="ru-RU" w:bidi="ru-RU"/>
        </w:rPr>
        <w:t>заочного конкурса</w:t>
      </w:r>
    </w:p>
    <w:p w:rsidR="00501E8A" w:rsidRDefault="00501E8A" w:rsidP="00C5481C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501E8A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C5481C">
        <w:rPr>
          <w:b w:val="0"/>
          <w:color w:val="000000"/>
          <w:sz w:val="20"/>
          <w:szCs w:val="20"/>
          <w:lang w:eastAsia="ru-RU" w:bidi="ru-RU"/>
        </w:rPr>
        <w:t>«Виртуальная экскурсия</w:t>
      </w:r>
    </w:p>
    <w:p w:rsidR="003647C9" w:rsidRDefault="00501E8A" w:rsidP="00C5481C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по школьно</w:t>
      </w:r>
      <w:r w:rsidR="00A6440D">
        <w:rPr>
          <w:b w:val="0"/>
          <w:color w:val="000000"/>
          <w:sz w:val="20"/>
          <w:szCs w:val="20"/>
          <w:lang w:eastAsia="ru-RU" w:bidi="ru-RU"/>
        </w:rPr>
        <w:t xml:space="preserve">й </w:t>
      </w:r>
      <w:proofErr w:type="gramStart"/>
      <w:r w:rsidR="00A6440D">
        <w:rPr>
          <w:b w:val="0"/>
          <w:color w:val="000000"/>
          <w:sz w:val="20"/>
          <w:szCs w:val="20"/>
          <w:lang w:eastAsia="ru-RU" w:bidi="ru-RU"/>
        </w:rPr>
        <w:t>экспозиции(</w:t>
      </w: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музею</w:t>
      </w:r>
      <w:proofErr w:type="gramEnd"/>
      <w:r w:rsidR="00A6440D">
        <w:rPr>
          <w:b w:val="0"/>
          <w:color w:val="000000"/>
          <w:sz w:val="20"/>
          <w:szCs w:val="20"/>
          <w:lang w:eastAsia="ru-RU" w:bidi="ru-RU"/>
        </w:rPr>
        <w:t>)</w:t>
      </w: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спорта»</w:t>
      </w:r>
      <w:r w:rsidR="00077CFA" w:rsidRPr="00EC6537">
        <w:rPr>
          <w:b w:val="0"/>
          <w:sz w:val="20"/>
          <w:szCs w:val="20"/>
        </w:rPr>
        <w:t xml:space="preserve"> </w:t>
      </w:r>
    </w:p>
    <w:p w:rsidR="00C5481C" w:rsidRPr="00C5481C" w:rsidRDefault="00C5481C" w:rsidP="00501E8A">
      <w:pPr>
        <w:keepNext/>
        <w:keepLines/>
        <w:widowControl w:val="0"/>
        <w:spacing w:after="0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0"/>
      <w:r w:rsidRPr="00C5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bookmarkEnd w:id="3"/>
    </w:p>
    <w:p w:rsidR="00C5481C" w:rsidRDefault="00C5481C" w:rsidP="00501E8A">
      <w:pPr>
        <w:widowControl w:val="0"/>
        <w:spacing w:after="319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городском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заочном конкурсе </w:t>
      </w:r>
      <w:r w:rsidR="005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«Виртуальная экскурсия по школьно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экспозиции (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музею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4"/>
        <w:gridCol w:w="4910"/>
      </w:tblGrid>
      <w:tr w:rsidR="00501E8A" w:rsidRPr="00501E8A" w:rsidTr="00975F43">
        <w:trPr>
          <w:trHeight w:hRule="exact"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E8A" w:rsidRPr="00501E8A" w:rsidRDefault="00501E8A" w:rsidP="00975F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 города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35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501E8A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(№,)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403A9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Тематика экспозиции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71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40D" w:rsidRDefault="00501E8A" w:rsidP="00975F43">
            <w:pPr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Образовательная организация </w:t>
            </w:r>
          </w:p>
          <w:p w:rsidR="00501E8A" w:rsidRPr="00501E8A" w:rsidRDefault="00501E8A" w:rsidP="00975F43">
            <w:pPr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 УСТАВУ)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71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A6440D">
            <w:pPr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Адрес организации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62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ФИО автора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3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Электронная почта для связи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 для связи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4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(Ф.И.О)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01E8A" w:rsidRPr="00501E8A" w:rsidTr="00975F43">
        <w:trPr>
          <w:trHeight w:hRule="exact" w:val="73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Ссылка на видеоролик в ресурсе </w:t>
            </w:r>
            <w:hyperlink r:id="rId12" w:history="1"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http</w:t>
              </w:r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://</w:t>
              </w:r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www</w:t>
              </w:r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youtube</w:t>
              </w:r>
              <w:proofErr w:type="spellEnd"/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.</w:t>
              </w:r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val="en-US" w:bidi="en-US"/>
                </w:rPr>
                <w:t>com</w:t>
              </w:r>
              <w:r w:rsidRPr="00501E8A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bidi="en-US"/>
                </w:rPr>
                <w:t>/</w:t>
              </w:r>
            </w:hyperlink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8A" w:rsidRPr="00501E8A" w:rsidRDefault="00501E8A" w:rsidP="00975F4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01E8A" w:rsidRPr="00501E8A" w:rsidRDefault="00501E8A" w:rsidP="00501E8A">
      <w:pPr>
        <w:widowControl w:val="0"/>
        <w:spacing w:after="275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1E8A" w:rsidRPr="00501E8A" w:rsidRDefault="00501E8A" w:rsidP="00501E8A">
      <w:pPr>
        <w:widowControl w:val="0"/>
        <w:spacing w:after="275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Достоверность сведений, указанных в заявке, подтверждаю.</w:t>
      </w:r>
    </w:p>
    <w:p w:rsidR="00A6440D" w:rsidRDefault="00501E8A" w:rsidP="00501E8A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Директор</w:t>
      </w:r>
    </w:p>
    <w:p w:rsidR="00A6440D" w:rsidRPr="00501E8A" w:rsidRDefault="00A6440D" w:rsidP="00A6440D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образовательной организации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Start"/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сь)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</w:t>
      </w:r>
      <w:r w:rsidR="00E30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   </w:t>
      </w: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(Фамилия, И.О.)</w:t>
      </w:r>
    </w:p>
    <w:p w:rsidR="00501E8A" w:rsidRPr="00501E8A" w:rsidRDefault="00501E8A" w:rsidP="00501E8A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01E8A" w:rsidRPr="00501E8A" w:rsidRDefault="00501E8A" w:rsidP="00501E8A">
      <w:pPr>
        <w:widowControl w:val="0"/>
        <w:spacing w:after="0" w:line="6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М.П.</w:t>
      </w:r>
    </w:p>
    <w:p w:rsidR="00501E8A" w:rsidRPr="00501E8A" w:rsidRDefault="00501E8A" w:rsidP="00501E8A">
      <w:pPr>
        <w:widowControl w:val="0"/>
        <w:tabs>
          <w:tab w:val="left" w:leader="underscore" w:pos="755"/>
          <w:tab w:val="left" w:leader="underscore" w:pos="2282"/>
          <w:tab w:val="left" w:leader="underscore" w:pos="2934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"</w:t>
      </w:r>
      <w:r w:rsidRPr="00501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2021год</w:t>
      </w: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</w:p>
    <w:p w:rsidR="00501E8A" w:rsidRPr="00EC6537" w:rsidRDefault="00501E8A" w:rsidP="00501E8A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bookmarkStart w:id="4" w:name="_GoBack"/>
      <w:bookmarkEnd w:id="4"/>
      <w:r w:rsidRPr="00EC6537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2</w:t>
      </w:r>
    </w:p>
    <w:p w:rsidR="00A6440D" w:rsidRPr="00EC6537" w:rsidRDefault="00A6440D" w:rsidP="00A6440D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t>к Положению о проведении</w:t>
      </w:r>
    </w:p>
    <w:p w:rsidR="00A6440D" w:rsidRDefault="00A6440D" w:rsidP="00A6440D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EC6537">
        <w:rPr>
          <w:b w:val="0"/>
          <w:sz w:val="20"/>
          <w:szCs w:val="20"/>
        </w:rPr>
        <w:t>городско</w:t>
      </w:r>
      <w:r>
        <w:rPr>
          <w:b w:val="0"/>
          <w:sz w:val="20"/>
          <w:szCs w:val="20"/>
        </w:rPr>
        <w:t>го</w:t>
      </w:r>
      <w:r w:rsidRPr="00501E8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заочного конкурса</w:t>
      </w:r>
    </w:p>
    <w:p w:rsidR="00A6440D" w:rsidRDefault="00A6440D" w:rsidP="00A6440D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501E8A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C5481C">
        <w:rPr>
          <w:b w:val="0"/>
          <w:color w:val="000000"/>
          <w:sz w:val="20"/>
          <w:szCs w:val="20"/>
          <w:lang w:eastAsia="ru-RU" w:bidi="ru-RU"/>
        </w:rPr>
        <w:t>«Виртуальная экскурсия</w:t>
      </w:r>
    </w:p>
    <w:p w:rsidR="00A6440D" w:rsidRDefault="00A6440D" w:rsidP="00A6440D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по школьно</w:t>
      </w:r>
      <w:r>
        <w:rPr>
          <w:b w:val="0"/>
          <w:color w:val="000000"/>
          <w:sz w:val="20"/>
          <w:szCs w:val="20"/>
          <w:lang w:eastAsia="ru-RU" w:bidi="ru-RU"/>
        </w:rPr>
        <w:t>й экспозиции</w:t>
      </w:r>
      <w:r w:rsidR="00403A93">
        <w:rPr>
          <w:b w:val="0"/>
          <w:color w:val="000000"/>
          <w:sz w:val="20"/>
          <w:szCs w:val="20"/>
          <w:lang w:eastAsia="ru-RU" w:bidi="ru-RU"/>
        </w:rPr>
        <w:t xml:space="preserve"> </w:t>
      </w:r>
      <w:proofErr w:type="gramStart"/>
      <w:r>
        <w:rPr>
          <w:b w:val="0"/>
          <w:color w:val="000000"/>
          <w:sz w:val="20"/>
          <w:szCs w:val="20"/>
          <w:lang w:eastAsia="ru-RU" w:bidi="ru-RU"/>
        </w:rPr>
        <w:t>(</w:t>
      </w: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музею</w:t>
      </w:r>
      <w:proofErr w:type="gramEnd"/>
      <w:r>
        <w:rPr>
          <w:b w:val="0"/>
          <w:color w:val="000000"/>
          <w:sz w:val="20"/>
          <w:szCs w:val="20"/>
          <w:lang w:eastAsia="ru-RU" w:bidi="ru-RU"/>
        </w:rPr>
        <w:t>)</w:t>
      </w:r>
      <w:r w:rsidRPr="00C5481C">
        <w:rPr>
          <w:b w:val="0"/>
          <w:color w:val="000000"/>
          <w:sz w:val="20"/>
          <w:szCs w:val="20"/>
          <w:lang w:eastAsia="ru-RU" w:bidi="ru-RU"/>
        </w:rPr>
        <w:t xml:space="preserve"> спорта»</w:t>
      </w:r>
      <w:r w:rsidRPr="00EC6537">
        <w:rPr>
          <w:b w:val="0"/>
          <w:sz w:val="20"/>
          <w:szCs w:val="20"/>
        </w:rPr>
        <w:t xml:space="preserve"> </w:t>
      </w:r>
    </w:p>
    <w:p w:rsidR="00501E8A" w:rsidRDefault="00501E8A" w:rsidP="00C5481C">
      <w:pPr>
        <w:widowControl w:val="0"/>
        <w:spacing w:after="357" w:line="280" w:lineRule="exact"/>
        <w:ind w:left="2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5481C" w:rsidRDefault="00C5481C" w:rsidP="00E30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ВИДЕОРОЛИК 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(виртуальная экскурсия)</w:t>
      </w:r>
    </w:p>
    <w:p w:rsidR="00E302E2" w:rsidRPr="00C5481C" w:rsidRDefault="00E302E2" w:rsidP="00E30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481C" w:rsidRPr="00C5481C" w:rsidRDefault="00C5481C" w:rsidP="00E302E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Виртуальная экскурсия является одной из современных форм экскурсионной работы.</w:t>
      </w:r>
    </w:p>
    <w:p w:rsidR="00C5481C" w:rsidRPr="00A6440D" w:rsidRDefault="00C5481C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A644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Требования к содержанию и оформлению видеоролика.</w:t>
      </w:r>
    </w:p>
    <w:p w:rsidR="00C5481C" w:rsidRPr="00C5481C" w:rsidRDefault="00C5481C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виртуальной экскурсии рекомендуется отразить:</w:t>
      </w:r>
    </w:p>
    <w:p w:rsidR="00C5481C" w:rsidRPr="00C5481C" w:rsidRDefault="00C5481C" w:rsidP="00E302E2">
      <w:pPr>
        <w:widowControl w:val="0"/>
        <w:numPr>
          <w:ilvl w:val="0"/>
          <w:numId w:val="8"/>
        </w:num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</w:t>
      </w:r>
      <w:proofErr w:type="gramStart"/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создания 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экспозиции</w:t>
      </w:r>
      <w:proofErr w:type="gramEnd"/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музея</w:t>
      </w:r>
      <w:r w:rsidR="00A64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его направленность;</w:t>
      </w:r>
    </w:p>
    <w:p w:rsidR="00C5481C" w:rsidRPr="00C5481C" w:rsidRDefault="00C5481C" w:rsidP="00E302E2">
      <w:pPr>
        <w:widowControl w:val="0"/>
        <w:numPr>
          <w:ilvl w:val="0"/>
          <w:numId w:val="8"/>
        </w:num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тематику экспозиций;</w:t>
      </w:r>
    </w:p>
    <w:p w:rsidR="00C5481C" w:rsidRPr="00C5481C" w:rsidRDefault="00C5481C" w:rsidP="00E302E2">
      <w:pPr>
        <w:widowControl w:val="0"/>
        <w:numPr>
          <w:ilvl w:val="0"/>
          <w:numId w:val="8"/>
        </w:num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ценность представленных экспонатов;</w:t>
      </w:r>
    </w:p>
    <w:p w:rsidR="00403A93" w:rsidRDefault="00C5481C" w:rsidP="00E302E2">
      <w:pPr>
        <w:widowControl w:val="0"/>
        <w:numPr>
          <w:ilvl w:val="0"/>
          <w:numId w:val="8"/>
        </w:num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востребованность и перспективы развития.</w:t>
      </w:r>
    </w:p>
    <w:p w:rsidR="00403A93" w:rsidRPr="00403A93" w:rsidRDefault="00403A93" w:rsidP="00E302E2">
      <w:pPr>
        <w:widowControl w:val="0"/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Обязательным содержание видеоматериала для каждой номинации должно быть представление (не более 1 минуты):</w:t>
      </w:r>
    </w:p>
    <w:p w:rsidR="00403A93" w:rsidRPr="00403A93" w:rsidRDefault="00403A93" w:rsidP="00E302E2">
      <w:pPr>
        <w:widowControl w:val="0"/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город Ростов-на-Дону, район; название Конкурса, наименование образовательной организации, адрес, телефон, электронный адрес; фамилия, имя отчество, должность авторов; краткая </w:t>
      </w:r>
      <w:proofErr w:type="gramStart"/>
      <w:r w:rsidRPr="004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историческая  справка</w:t>
      </w:r>
      <w:proofErr w:type="gramEnd"/>
      <w:r w:rsidRPr="004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</w:p>
    <w:p w:rsidR="00C5481C" w:rsidRPr="00C5481C" w:rsidRDefault="00C5481C" w:rsidP="00E302E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видеоматериалы должны быть хорошего качества, которое позволяет провести оценку.</w:t>
      </w:r>
    </w:p>
    <w:p w:rsidR="00C5481C" w:rsidRPr="00C5481C" w:rsidRDefault="00C5481C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Рекомендуемый формат *</w:t>
      </w:r>
      <w:proofErr w:type="spellStart"/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мр</w:t>
      </w:r>
      <w:proofErr w:type="spellEnd"/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4.</w:t>
      </w:r>
    </w:p>
    <w:p w:rsidR="00C5481C" w:rsidRPr="00C5481C" w:rsidRDefault="00C5481C" w:rsidP="00E302E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видео не ниже 720 р (разрешение допустимое на мобильном телефоне).</w:t>
      </w:r>
    </w:p>
    <w:p w:rsidR="00C5481C" w:rsidRPr="00C5481C" w:rsidRDefault="00C5481C" w:rsidP="00E302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видео 16 на 9.</w:t>
      </w:r>
    </w:p>
    <w:p w:rsidR="00C5481C" w:rsidRDefault="00C5481C" w:rsidP="00E302E2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548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Максимальная продолжительность видеоролика 10 минут. </w:t>
      </w:r>
    </w:p>
    <w:p w:rsidR="00EC6537" w:rsidRPr="00C5481C" w:rsidRDefault="00C5481C" w:rsidP="00E302E2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 </w:t>
      </w:r>
      <w:r w:rsidRPr="00C5481C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*После 10 минуты видеоролик останавливается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sectPr w:rsidR="00EC6537" w:rsidRPr="00C5481C" w:rsidSect="0040142F">
      <w:footerReference w:type="even" r:id="rId13"/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30" w:rsidRDefault="00982C30">
      <w:pPr>
        <w:spacing w:after="0" w:line="240" w:lineRule="auto"/>
      </w:pPr>
      <w:r>
        <w:separator/>
      </w:r>
    </w:p>
  </w:endnote>
  <w:endnote w:type="continuationSeparator" w:id="0">
    <w:p w:rsidR="00982C30" w:rsidRDefault="0098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B" w:rsidRDefault="00AC72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4C85B8" wp14:editId="1BB2B239">
              <wp:simplePos x="0" y="0"/>
              <wp:positionH relativeFrom="page">
                <wp:posOffset>6896100</wp:posOffset>
              </wp:positionH>
              <wp:positionV relativeFrom="page">
                <wp:posOffset>10255885</wp:posOffset>
              </wp:positionV>
              <wp:extent cx="67945" cy="1625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0B" w:rsidRDefault="00AC72D8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03CB">
                            <w:rPr>
                              <w:rStyle w:val="Calibri105pt"/>
                              <w:noProof/>
                            </w:rPr>
                            <w:t>4</w:t>
                          </w:r>
                          <w:r>
                            <w:rPr>
                              <w:rStyle w:val="Calibri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C85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pt;margin-top:807.5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ZHqQ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" filled="f" stroked="f">
              <v:textbox style="mso-fit-shape-to-text:t" inset="0,0,0,0">
                <w:txbxContent>
                  <w:p w:rsidR="00CB6C0B" w:rsidRDefault="00AC72D8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03CB">
                      <w:rPr>
                        <w:rStyle w:val="Calibri105pt"/>
                        <w:noProof/>
                      </w:rPr>
                      <w:t>4</w:t>
                    </w:r>
                    <w:r>
                      <w:rPr>
                        <w:rStyle w:val="Calibri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B" w:rsidRDefault="00AC72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16BE809" wp14:editId="13B16502">
              <wp:simplePos x="0" y="0"/>
              <wp:positionH relativeFrom="page">
                <wp:posOffset>6896100</wp:posOffset>
              </wp:positionH>
              <wp:positionV relativeFrom="page">
                <wp:posOffset>10255885</wp:posOffset>
              </wp:positionV>
              <wp:extent cx="52070" cy="8826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C0B" w:rsidRDefault="00AC72D8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02E2" w:rsidRPr="00E302E2">
                            <w:rPr>
                              <w:rStyle w:val="Calibri105pt"/>
                              <w:noProof/>
                            </w:rPr>
                            <w:t>6</w:t>
                          </w:r>
                          <w:r>
                            <w:rPr>
                              <w:rStyle w:val="Calibri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E8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3pt;margin-top:807.55pt;width:4.1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SwqQIAAKs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" filled="f" stroked="f">
              <v:textbox style="mso-fit-shape-to-text:t" inset="0,0,0,0">
                <w:txbxContent>
                  <w:p w:rsidR="00CB6C0B" w:rsidRDefault="00AC72D8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02E2" w:rsidRPr="00E302E2">
                      <w:rPr>
                        <w:rStyle w:val="Calibri105pt"/>
                        <w:noProof/>
                      </w:rPr>
                      <w:t>6</w:t>
                    </w:r>
                    <w:r>
                      <w:rPr>
                        <w:rStyle w:val="Calibri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30" w:rsidRDefault="00982C30">
      <w:pPr>
        <w:spacing w:after="0" w:line="240" w:lineRule="auto"/>
      </w:pPr>
      <w:r>
        <w:separator/>
      </w:r>
    </w:p>
  </w:footnote>
  <w:footnote w:type="continuationSeparator" w:id="0">
    <w:p w:rsidR="00982C30" w:rsidRDefault="0098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1B6"/>
    <w:multiLevelType w:val="multilevel"/>
    <w:tmpl w:val="9724C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0641C"/>
    <w:multiLevelType w:val="multilevel"/>
    <w:tmpl w:val="883A9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C2093"/>
    <w:multiLevelType w:val="hybridMultilevel"/>
    <w:tmpl w:val="E286AE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B162C7"/>
    <w:multiLevelType w:val="multilevel"/>
    <w:tmpl w:val="89AAC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C12B4"/>
    <w:multiLevelType w:val="multilevel"/>
    <w:tmpl w:val="6406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7B6F10"/>
    <w:multiLevelType w:val="hybridMultilevel"/>
    <w:tmpl w:val="25AC8886"/>
    <w:lvl w:ilvl="0" w:tplc="81C049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4513"/>
    <w:multiLevelType w:val="multilevel"/>
    <w:tmpl w:val="7A103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CD1291"/>
    <w:multiLevelType w:val="multilevel"/>
    <w:tmpl w:val="00946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F1F06"/>
    <w:multiLevelType w:val="hybridMultilevel"/>
    <w:tmpl w:val="D1100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5"/>
    <w:rsid w:val="00023488"/>
    <w:rsid w:val="000548DD"/>
    <w:rsid w:val="00077CFA"/>
    <w:rsid w:val="00091568"/>
    <w:rsid w:val="00093DAC"/>
    <w:rsid w:val="00095255"/>
    <w:rsid w:val="001145CE"/>
    <w:rsid w:val="00171906"/>
    <w:rsid w:val="001A2F0A"/>
    <w:rsid w:val="001D7BAC"/>
    <w:rsid w:val="001E6C3A"/>
    <w:rsid w:val="001F2095"/>
    <w:rsid w:val="001F7678"/>
    <w:rsid w:val="002E3B7F"/>
    <w:rsid w:val="00305299"/>
    <w:rsid w:val="0032643B"/>
    <w:rsid w:val="00336F36"/>
    <w:rsid w:val="003544A8"/>
    <w:rsid w:val="003647C9"/>
    <w:rsid w:val="003C52C5"/>
    <w:rsid w:val="003C73FC"/>
    <w:rsid w:val="0040142F"/>
    <w:rsid w:val="00403A93"/>
    <w:rsid w:val="00492F91"/>
    <w:rsid w:val="00501E8A"/>
    <w:rsid w:val="005442EC"/>
    <w:rsid w:val="006035CE"/>
    <w:rsid w:val="00616E34"/>
    <w:rsid w:val="00622F6E"/>
    <w:rsid w:val="006441C5"/>
    <w:rsid w:val="00660197"/>
    <w:rsid w:val="00683B33"/>
    <w:rsid w:val="006C1E83"/>
    <w:rsid w:val="006C2A7A"/>
    <w:rsid w:val="007739B0"/>
    <w:rsid w:val="00812797"/>
    <w:rsid w:val="00857ABE"/>
    <w:rsid w:val="00912D75"/>
    <w:rsid w:val="00925074"/>
    <w:rsid w:val="009627E3"/>
    <w:rsid w:val="00982C30"/>
    <w:rsid w:val="009F20C9"/>
    <w:rsid w:val="00A6440D"/>
    <w:rsid w:val="00A70DFF"/>
    <w:rsid w:val="00AA6C32"/>
    <w:rsid w:val="00AC72D8"/>
    <w:rsid w:val="00AF6E2B"/>
    <w:rsid w:val="00BC06F3"/>
    <w:rsid w:val="00C4772C"/>
    <w:rsid w:val="00C5481C"/>
    <w:rsid w:val="00C869E2"/>
    <w:rsid w:val="00CE47F3"/>
    <w:rsid w:val="00D00185"/>
    <w:rsid w:val="00DA44DD"/>
    <w:rsid w:val="00DA4772"/>
    <w:rsid w:val="00DB0DA3"/>
    <w:rsid w:val="00E302E2"/>
    <w:rsid w:val="00E71DFE"/>
    <w:rsid w:val="00E9692E"/>
    <w:rsid w:val="00EC6537"/>
    <w:rsid w:val="00EC717E"/>
    <w:rsid w:val="00ED1DE7"/>
    <w:rsid w:val="00ED6825"/>
    <w:rsid w:val="00F06959"/>
    <w:rsid w:val="00F40090"/>
    <w:rsid w:val="00F42181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E3ABE-9EB3-4C94-9056-55FDC4F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5299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05299"/>
    <w:pPr>
      <w:widowControl w:val="0"/>
      <w:shd w:val="clear" w:color="auto" w:fill="FFFFFF"/>
      <w:spacing w:after="300" w:line="331" w:lineRule="exact"/>
      <w:ind w:hanging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3052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9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3052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9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3052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2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D7BAC"/>
    <w:rPr>
      <w:color w:val="800080" w:themeColor="followedHyperlink"/>
      <w:u w:val="single"/>
    </w:rPr>
  </w:style>
  <w:style w:type="character" w:customStyle="1" w:styleId="aa">
    <w:name w:val="Колонтитул_"/>
    <w:basedOn w:val="a0"/>
    <w:link w:val="ab"/>
    <w:rsid w:val="0009525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alibri105pt">
    <w:name w:val="Колонтитул + Calibri;10;5 pt;Не курсив"/>
    <w:basedOn w:val="aa"/>
    <w:rsid w:val="00095255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0952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turcent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KEWH3DdQP8R0YGOf3GWz362Be9AmS0WeKc4rdpuunc0j1a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-tur-tco2020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BABB-9718-49A2-B492-0EFA3B6A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PC35WP001</cp:lastModifiedBy>
  <cp:revision>3</cp:revision>
  <cp:lastPrinted>2021-10-07T10:40:00Z</cp:lastPrinted>
  <dcterms:created xsi:type="dcterms:W3CDTF">2021-10-11T07:32:00Z</dcterms:created>
  <dcterms:modified xsi:type="dcterms:W3CDTF">2021-10-11T07:40:00Z</dcterms:modified>
</cp:coreProperties>
</file>