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A0" w:rsidRPr="001A01A0" w:rsidRDefault="001A01A0" w:rsidP="001A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1A01A0" w:rsidRPr="001A01A0" w:rsidRDefault="006B666B" w:rsidP="001A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УОПР 246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07.04.2022</w:t>
      </w:r>
      <w:r w:rsidR="001A01A0" w:rsidRPr="001A0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A01A0" w:rsidRPr="001A01A0" w:rsidRDefault="001A01A0" w:rsidP="001A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A0" w:rsidRPr="001A01A0" w:rsidRDefault="001A01A0" w:rsidP="001A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1A01A0" w:rsidRPr="001A01A0" w:rsidRDefault="001A01A0" w:rsidP="001A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муниципального этапа 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0C477C" w:rsidRPr="000C477C" w:rsidRDefault="00EC4012" w:rsidP="00EC4012">
      <w:pPr>
        <w:keepNext/>
        <w:keepLines/>
        <w:widowControl w:val="0"/>
        <w:tabs>
          <w:tab w:val="left" w:pos="3738"/>
        </w:tabs>
        <w:spacing w:after="0" w:line="41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I</w:t>
      </w:r>
      <w:r w:rsidRPr="001A01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  <w:r w:rsidR="000C477C" w:rsidRPr="000C4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</w:p>
    <w:p w:rsidR="000C477C" w:rsidRPr="000C477C" w:rsidRDefault="000C477C" w:rsidP="00A92782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</w:t>
      </w:r>
      <w:r w:rsidR="001A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заочн</w:t>
      </w:r>
      <w:r w:rsidR="001A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 среди организаций дополнительного образования физкультурно-спортивной направленности по итогам работы за 2021/2022 учебный год, проводится во исполнение:</w:t>
      </w:r>
    </w:p>
    <w:p w:rsidR="000C477C" w:rsidRPr="000C477C" w:rsidRDefault="000C477C" w:rsidP="00A92782">
      <w:pPr>
        <w:widowControl w:val="0"/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 18 Перечня мероприятий Межотраслевой программы развития</w:t>
      </w:r>
    </w:p>
    <w:p w:rsidR="000C477C" w:rsidRPr="000C477C" w:rsidRDefault="000C477C" w:rsidP="000C4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школьного спорта до 2024 года, утвержденной приказом </w:t>
      </w:r>
      <w:proofErr w:type="spellStart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Минспорта</w:t>
      </w:r>
      <w:proofErr w:type="spellEnd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и </w:t>
      </w:r>
      <w:proofErr w:type="spellStart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17 февраля 2021 г. № 86/59;</w:t>
      </w:r>
    </w:p>
    <w:p w:rsidR="000C477C" w:rsidRPr="000C477C" w:rsidRDefault="000C477C" w:rsidP="000C477C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пункта 41, 42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122-р.</w:t>
      </w:r>
    </w:p>
    <w:p w:rsidR="000C477C" w:rsidRPr="000C477C" w:rsidRDefault="000C477C" w:rsidP="00A927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Объявление о проведении муниципального этапа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 (далее </w:t>
      </w:r>
      <w:r w:rsidR="001A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Объявление</w:t>
      </w:r>
      <w:r w:rsidR="001A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Конкурс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регламентирует условия и порядок конкурсного отбора, оценку материалов и результаты деятельности организаций дополнительного образования физкультурно-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спортивной направленности по работе с </w:t>
      </w:r>
      <w:proofErr w:type="gramStart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C477C" w:rsidRPr="000C477C" w:rsidRDefault="000C477C" w:rsidP="00A92782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Конкурса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выявление лучших организаций дополнительного образования, реализующих дополнительные общеобразовательные программы в области физической культуры и спорта, поддержка реализации и внедрение новых эффективных практик, инновационного опыта в организациях дополнительного образования физкультурно-спортивной направленности с целью формирования компетенций и индивидуальных траекторий профессионального развития педагогических работников.</w:t>
      </w:r>
    </w:p>
    <w:p w:rsidR="00A92782" w:rsidRPr="00017EE8" w:rsidRDefault="000C477C" w:rsidP="00A9278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Конкурса:</w:t>
      </w:r>
    </w:p>
    <w:p w:rsidR="00A92782" w:rsidRDefault="00A92782" w:rsidP="00A927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C477C" w:rsidRPr="00A9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деятельности организаций дополнительного образования, реализующих дополнительные общеобразовательные программы в области физической культуры и спорта, оценка результативности и эффективности уровня организации и проведения мероприятий физкультурно-спортивной направленно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сти;</w:t>
      </w:r>
    </w:p>
    <w:p w:rsidR="00A92782" w:rsidRDefault="00A92782" w:rsidP="00A927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поддержка эффективных практик по выявлению передового опыта и технологий дополнительного образования организаций дополнительного образования, реализующих дополнительные общеобразовательные программы в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физической культуры и спорта;</w:t>
      </w:r>
    </w:p>
    <w:p w:rsidR="000C477C" w:rsidRPr="000C477C" w:rsidRDefault="00A92782" w:rsidP="00A927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ыявление лучших организаций дополнительного образования, реализующих общеобразовательные программы в области физической культуры и спорта,</w:t>
      </w:r>
      <w:r w:rsid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рганизующих работу с детьми с ОВЗ, с инвалидностью;</w:t>
      </w:r>
    </w:p>
    <w:p w:rsidR="00A92782" w:rsidRDefault="00A92782" w:rsidP="00A92782">
      <w:pPr>
        <w:pStyle w:val="20"/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- </w:t>
      </w:r>
      <w:r w:rsidR="000C477C" w:rsidRPr="000C477C">
        <w:rPr>
          <w:rFonts w:eastAsia="Arial Unicode MS"/>
          <w:color w:val="000000"/>
          <w:lang w:eastAsia="ru-RU" w:bidi="ru-RU"/>
        </w:rPr>
        <w:t>совершенствование профессиональных компетенций педагогических кадров</w:t>
      </w:r>
      <w:r w:rsidR="000C477C" w:rsidRPr="000C477C">
        <w:rPr>
          <w:color w:val="000000"/>
          <w:lang w:eastAsia="ru-RU" w:bidi="ru-RU"/>
        </w:rPr>
        <w:t xml:space="preserve"> сферы дополнительного образования физкульт</w:t>
      </w:r>
      <w:r>
        <w:rPr>
          <w:color w:val="000000"/>
          <w:lang w:eastAsia="ru-RU" w:bidi="ru-RU"/>
        </w:rPr>
        <w:t>урно-спортивной направленности;</w:t>
      </w:r>
    </w:p>
    <w:p w:rsidR="000C477C" w:rsidRPr="000C477C" w:rsidRDefault="00A92782" w:rsidP="00A92782">
      <w:pPr>
        <w:pStyle w:val="20"/>
        <w:shd w:val="clear" w:color="auto" w:fill="auto"/>
        <w:tabs>
          <w:tab w:val="left" w:pos="142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C477C" w:rsidRPr="000C477C">
        <w:rPr>
          <w:color w:val="000000"/>
          <w:lang w:eastAsia="ru-RU" w:bidi="ru-RU"/>
        </w:rPr>
        <w:t>повышение уровня значимости дополнительного образования детей физкультурно-спортивной направленности в системе образования.</w:t>
      </w:r>
    </w:p>
    <w:p w:rsidR="000C477C" w:rsidRPr="000C477C" w:rsidRDefault="000C477C" w:rsidP="000C477C">
      <w:pPr>
        <w:keepNext/>
        <w:keepLines/>
        <w:widowControl w:val="0"/>
        <w:tabs>
          <w:tab w:val="left" w:pos="318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lastRenderedPageBreak/>
        <w:t>II</w:t>
      </w:r>
      <w:r w:rsidRPr="000C4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.МЕСТО И СРОКИ ПРОВЕДЕНИЯ</w:t>
      </w:r>
      <w:bookmarkEnd w:id="1"/>
    </w:p>
    <w:p w:rsidR="000C477C" w:rsidRPr="000C477C" w:rsidRDefault="000C477C" w:rsidP="000C477C">
      <w:pPr>
        <w:widowControl w:val="0"/>
        <w:numPr>
          <w:ilvl w:val="0"/>
          <w:numId w:val="3"/>
        </w:numPr>
        <w:tabs>
          <w:tab w:val="left" w:pos="14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итогам работы 2021/2022 учебного года в три этапа:</w:t>
      </w:r>
    </w:p>
    <w:p w:rsidR="000C477C" w:rsidRPr="000C477C" w:rsidRDefault="00017EE8" w:rsidP="00017EE8">
      <w:pPr>
        <w:widowControl w:val="0"/>
        <w:tabs>
          <w:tab w:val="left" w:pos="11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(муниципальный) - с 1 июня по 10 июля 2022 года;</w:t>
      </w:r>
    </w:p>
    <w:p w:rsidR="000C477C" w:rsidRPr="000C477C" w:rsidRDefault="00017EE8" w:rsidP="00017EE8">
      <w:pPr>
        <w:widowControl w:val="0"/>
        <w:tabs>
          <w:tab w:val="left" w:pos="1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 (региональный) - с 1 сентября по 30 сентября 2022 года;</w:t>
      </w:r>
    </w:p>
    <w:p w:rsidR="000C477C" w:rsidRDefault="00017EE8" w:rsidP="00017EE8">
      <w:pPr>
        <w:widowControl w:val="0"/>
        <w:tabs>
          <w:tab w:val="left" w:pos="1363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</w:t>
      </w:r>
      <w:proofErr w:type="gramEnd"/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(всероссийский) - с 10 октября по 15 ноября 2022 года.</w:t>
      </w:r>
      <w:bookmarkStart w:id="2" w:name="bookmark2"/>
    </w:p>
    <w:p w:rsidR="001A01A0" w:rsidRDefault="000C477C" w:rsidP="00EC4012">
      <w:pPr>
        <w:widowControl w:val="0"/>
        <w:tabs>
          <w:tab w:val="left" w:pos="1363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C4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III</w:t>
      </w:r>
      <w:r w:rsidRPr="000C4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 ОРГАНИЗАТОРЫ МЕРОПРИЯТИЯ</w:t>
      </w:r>
      <w:bookmarkEnd w:id="2"/>
    </w:p>
    <w:p w:rsidR="00A92782" w:rsidRPr="00017EE8" w:rsidRDefault="000C477C" w:rsidP="00017EE8">
      <w:pPr>
        <w:pStyle w:val="a3"/>
        <w:widowControl w:val="0"/>
        <w:numPr>
          <w:ilvl w:val="1"/>
          <w:numId w:val="5"/>
        </w:numPr>
        <w:tabs>
          <w:tab w:val="left" w:pos="1363"/>
        </w:tabs>
        <w:spacing w:after="1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A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Организатором муниципального этапа Конкурса является Управление обр</w:t>
      </w:r>
      <w:r w:rsidR="00A9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азования города Ростова-на-Дону.</w:t>
      </w:r>
      <w:r w:rsidR="00017EE8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руководство проведением, организационно-методическим  и информационным  сопровождением муниципального этапа Конкурса осуществляет муниципальное бюджетное учреждение дополнительного образования города Ростова-на-Дону «Центр детского и юношеского туризма и экскурсий (юных туристов)» (далее, МБУ ДО </w:t>
      </w:r>
      <w:proofErr w:type="spellStart"/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подведомственное Управлению образования города Ростова-на-Дону.</w:t>
      </w:r>
    </w:p>
    <w:p w:rsidR="00A92782" w:rsidRPr="00017EE8" w:rsidRDefault="00017EE8" w:rsidP="00FD01B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Конкурса МБУ ДО </w:t>
      </w:r>
      <w:proofErr w:type="spellStart"/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создает Конкурсную комиссию, состав которой утверждается приказом МБУ ДО </w:t>
      </w:r>
      <w:proofErr w:type="spellStart"/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92782" w:rsidRDefault="00017EE8" w:rsidP="00FD01B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 w:rsidRPr="00FD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Конкурсная комиссия:</w:t>
      </w:r>
    </w:p>
    <w:p w:rsidR="00A92782" w:rsidRDefault="000C477C" w:rsidP="00FD01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 принимает различные организационные решения по вопросам, связанным с проведением Конкурса;</w:t>
      </w:r>
    </w:p>
    <w:p w:rsidR="00A92782" w:rsidRDefault="000C477C" w:rsidP="00FD01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осуществляет приём конкурсных материалов, проверку их соответствия требованиям Объявления, распределение их по номинациям;</w:t>
      </w:r>
    </w:p>
    <w:p w:rsidR="00A92782" w:rsidRDefault="000C477C" w:rsidP="00FD01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запрашивает дополнительные документы, подтверждающие сведения, представленные в заявке на участие в Конкурсе;</w:t>
      </w:r>
    </w:p>
    <w:p w:rsidR="00A92782" w:rsidRDefault="000C477C" w:rsidP="00FD01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экспертную оценку конкурсных материалов;</w:t>
      </w:r>
    </w:p>
    <w:p w:rsidR="00A92782" w:rsidRDefault="000C477C" w:rsidP="00FD01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формирует списки участников, победителей и призеров муниципального этапа Конкурса по результатам экспертной оценки конкурсного материала;</w:t>
      </w:r>
    </w:p>
    <w:p w:rsidR="00A92782" w:rsidRDefault="000C477C" w:rsidP="00FD01B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206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 w:bidi="ru-RU"/>
        </w:rPr>
        <w:t>-</w:t>
      </w:r>
      <w:r w:rsidRPr="000C477C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C47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подводит итоги муниципального этапа Конкурса и размещает публичную документацию и результаты Конкурса на официальном сайте 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C477C">
        <w:rPr>
          <w:rFonts w:ascii="Times New Roman" w:eastAsia="Calibri" w:hAnsi="Times New Roman" w:cs="Times New Roman"/>
          <w:bCs/>
          <w:iCs/>
          <w:color w:val="002060"/>
          <w:sz w:val="28"/>
          <w:szCs w:val="28"/>
        </w:rPr>
        <w:t>/</w:t>
      </w:r>
      <w:hyperlink r:id="rId9" w:history="1">
        <w:r w:rsidRPr="000C477C">
          <w:rPr>
            <w:rFonts w:ascii="Times New Roman" w:eastAsia="Calibri" w:hAnsi="Times New Roman" w:cs="Times New Roman"/>
            <w:bCs/>
            <w:iCs/>
            <w:color w:val="002060"/>
            <w:sz w:val="28"/>
            <w:szCs w:val="28"/>
            <w:u w:val="single"/>
          </w:rPr>
          <w:t>http://rostovturcenter.ru/</w:t>
        </w:r>
      </w:hyperlink>
    </w:p>
    <w:p w:rsidR="00017EE8" w:rsidRPr="00017EE8" w:rsidRDefault="000C477C" w:rsidP="00FD01B1">
      <w:pPr>
        <w:tabs>
          <w:tab w:val="left" w:pos="0"/>
          <w:tab w:val="left" w:pos="1020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Pr="000C47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создаёт и размещает в облачном хранилище наградной материал – для победителей и призёров Конкурса, сертификаты – участникам Конкурса.</w:t>
      </w:r>
    </w:p>
    <w:p w:rsidR="00017EE8" w:rsidRPr="00017EE8" w:rsidRDefault="00017EE8" w:rsidP="00FD01B1">
      <w:pPr>
        <w:tabs>
          <w:tab w:val="left" w:pos="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r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Организаторы муниципального этапа обеспечивают онлайн-регистрацию участников регионального этапа. </w:t>
      </w:r>
    </w:p>
    <w:p w:rsidR="00017EE8" w:rsidRPr="00FD01B1" w:rsidRDefault="000C477C" w:rsidP="00FD01B1">
      <w:pPr>
        <w:tabs>
          <w:tab w:val="left" w:pos="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3.5.   Муниципальный этап Конкурса проводится в заочной форме </w:t>
      </w:r>
      <w:r w:rsidRPr="000C4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1 июня по 10 июля 2022 года</w:t>
      </w:r>
      <w:r w:rsidRPr="000C4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0C477C" w:rsidRPr="00017EE8" w:rsidRDefault="000C477C" w:rsidP="00FD01B1">
      <w:pPr>
        <w:tabs>
          <w:tab w:val="left" w:pos="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3.6. </w:t>
      </w:r>
      <w:r w:rsidR="00017EE8" w:rsidRPr="00017E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0C47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Информация о Конкурсе размещается на официальном сайте 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C477C">
        <w:rPr>
          <w:rFonts w:ascii="Times New Roman" w:eastAsia="Calibri" w:hAnsi="Times New Roman" w:cs="Times New Roman"/>
          <w:bCs/>
          <w:iCs/>
          <w:color w:val="002060"/>
          <w:sz w:val="28"/>
          <w:szCs w:val="28"/>
        </w:rPr>
        <w:t>/</w:t>
      </w:r>
      <w:hyperlink r:id="rId10" w:history="1">
        <w:r w:rsidRPr="000C477C">
          <w:rPr>
            <w:rFonts w:ascii="Times New Roman" w:eastAsia="Calibri" w:hAnsi="Times New Roman" w:cs="Times New Roman"/>
            <w:bCs/>
            <w:iCs/>
            <w:color w:val="002060"/>
            <w:sz w:val="28"/>
            <w:szCs w:val="28"/>
            <w:u w:val="single"/>
          </w:rPr>
          <w:t>http://rostovturcenter.ru/</w:t>
        </w:r>
      </w:hyperlink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разделе «Мероприятия физкультурно-спортивной направленности  в образовании г. Ростова-на-Дону», Муниципальный  этап </w:t>
      </w:r>
      <w:r w:rsidRPr="000C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7EE8" w:rsidRPr="00FD01B1" w:rsidRDefault="00017EE8" w:rsidP="00FD01B1">
      <w:pPr>
        <w:keepNext/>
        <w:keepLines/>
        <w:widowControl w:val="0"/>
        <w:shd w:val="clear" w:color="auto" w:fill="FFFFFF"/>
        <w:tabs>
          <w:tab w:val="left" w:pos="13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1B55" w:rsidRPr="00721B55" w:rsidRDefault="00721B55" w:rsidP="00FD01B1">
      <w:pPr>
        <w:keepNext/>
        <w:keepLines/>
        <w:widowControl w:val="0"/>
        <w:shd w:val="clear" w:color="auto" w:fill="FFFFFF"/>
        <w:tabs>
          <w:tab w:val="left" w:pos="13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3.7.</w:t>
      </w:r>
      <w:r w:rsidR="00017EE8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95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Контактная информация по вопросам участия в  муниципальном этапе Конкурса: электронная почта: dopobr.rostov@yandex.ru телефон: 251-14-8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 (по будням с 09.00 до 16.00) </w:t>
      </w:r>
      <w:r w:rsidRPr="00951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координатор Конкурса,</w:t>
      </w:r>
      <w:r w:rsidR="00FD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Колесникова Лариса Ивановна.</w:t>
      </w:r>
    </w:p>
    <w:p w:rsidR="00721B55" w:rsidRPr="000C477C" w:rsidRDefault="00721B55" w:rsidP="000C477C">
      <w:pPr>
        <w:keepNext/>
        <w:keepLines/>
        <w:widowControl w:val="0"/>
        <w:shd w:val="clear" w:color="auto" w:fill="FFFFFF"/>
        <w:tabs>
          <w:tab w:val="left" w:pos="130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477C" w:rsidRPr="000C477C" w:rsidRDefault="000C477C" w:rsidP="000C477C">
      <w:pPr>
        <w:keepNext/>
        <w:keepLines/>
        <w:widowControl w:val="0"/>
        <w:shd w:val="clear" w:color="auto" w:fill="FFFFFF"/>
        <w:tabs>
          <w:tab w:val="left" w:pos="1304"/>
        </w:tabs>
        <w:spacing w:after="0" w:line="41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C4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IV</w:t>
      </w:r>
      <w:r w:rsidRPr="000C47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 НОМИНАЦИИ И ТРЕБОВАНИЯ К УЧАСТНИКАМ КОНКУРСА</w:t>
      </w:r>
    </w:p>
    <w:p w:rsidR="000C477C" w:rsidRPr="00EC4012" w:rsidRDefault="000C477C" w:rsidP="00EC4012">
      <w:pPr>
        <w:widowControl w:val="0"/>
        <w:numPr>
          <w:ilvl w:val="0"/>
          <w:numId w:val="6"/>
        </w:numPr>
        <w:tabs>
          <w:tab w:val="left" w:pos="1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следующим номинациям:</w:t>
      </w:r>
    </w:p>
    <w:p w:rsidR="009231DB" w:rsidRPr="009231DB" w:rsidRDefault="009231DB" w:rsidP="009231DB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spacing w:val="3"/>
          <w:sz w:val="28"/>
          <w:szCs w:val="28"/>
          <w:lang w:eastAsia="ru-RU"/>
        </w:rPr>
      </w:pPr>
      <w:r w:rsidRPr="00923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ab/>
        <w:t xml:space="preserve">Номинация </w:t>
      </w:r>
      <w:r w:rsidRPr="00923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  <w:t>N</w:t>
      </w:r>
      <w:r w:rsidRPr="00923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° 1</w:t>
      </w:r>
      <w:hyperlink r:id="rId11" w:history="1">
        <w:r w:rsidRPr="009231DB">
          <w:rPr>
            <w:rFonts w:ascii="inherit" w:eastAsia="Times New Roman" w:hAnsi="inherit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 – «Лучшая государственная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</w:r>
      </w:hyperlink>
      <w:r>
        <w:rPr>
          <w:rFonts w:ascii="inherit" w:eastAsia="Times New Roman" w:hAnsi="inherit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(на муниципальном этапе не проводится).</w:t>
      </w:r>
    </w:p>
    <w:p w:rsidR="00EC4012" w:rsidRPr="00EC4012" w:rsidRDefault="000C477C" w:rsidP="00EC4012">
      <w:pPr>
        <w:widowControl w:val="0"/>
        <w:tabs>
          <w:tab w:val="left" w:pos="9355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Номинация 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  <w:t>N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° 2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-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«Лучшая муниципальная организация дополнительного</w:t>
      </w:r>
      <w:r w:rsidR="00EC4012" w:rsidRPr="00E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</w:t>
      </w:r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зования физкультурно-спортивной</w:t>
      </w:r>
      <w:r w:rsidR="00EC4012" w:rsidRP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направленности,</w:t>
      </w:r>
    </w:p>
    <w:p w:rsidR="00EC4012" w:rsidRDefault="00EC4012" w:rsidP="00EC4012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еализующая</w:t>
      </w:r>
      <w:proofErr w:type="gramEnd"/>
      <w:r w:rsidRPr="00E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общеобразовательные программы по 1 - 2 видам спорта»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C477C" w:rsidRPr="000C477C" w:rsidRDefault="00EC4012" w:rsidP="00EC4012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- городские муниципальные ДЮСШ.</w:t>
      </w:r>
    </w:p>
    <w:p w:rsidR="00EC4012" w:rsidRDefault="000C477C" w:rsidP="00EC4012">
      <w:pPr>
        <w:widowControl w:val="0"/>
        <w:tabs>
          <w:tab w:val="left" w:pos="2093"/>
          <w:tab w:val="left" w:pos="5880"/>
          <w:tab w:val="left" w:pos="8544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Номинация 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  <w:t>N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° 3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-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«Лучшая муниципальная организа</w:t>
      </w:r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ция дополнительного образования физкультурно-спортивной направленности, 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реализующая</w:t>
      </w:r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общеобразовательные программы по 3 и более видам спорта»</w:t>
      </w:r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C477C" w:rsidRPr="000C477C" w:rsidRDefault="000C477C" w:rsidP="00EC4012">
      <w:pPr>
        <w:widowControl w:val="0"/>
        <w:tabs>
          <w:tab w:val="left" w:pos="2093"/>
          <w:tab w:val="left" w:pos="5880"/>
          <w:tab w:val="left" w:pos="8544"/>
        </w:tabs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- городские муниципальные ДЮСШ.</w:t>
      </w:r>
    </w:p>
    <w:p w:rsidR="000C477C" w:rsidRPr="000C477C" w:rsidRDefault="000C477C" w:rsidP="00EC4012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Номинация 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  <w:t>N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° 4</w:t>
      </w:r>
      <w:r w:rsidRPr="000C4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-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</w:r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C477C" w:rsidRDefault="000C477C" w:rsidP="00EC4012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- муниципальные организации дополнительного образования: Дворцы творчества, Дома творчества, Центры дополнительного образования, Центры творчества, </w:t>
      </w:r>
      <w:proofErr w:type="gramStart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ДОЦ</w:t>
      </w:r>
      <w:proofErr w:type="gramEnd"/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(детские образовательные центры), ДЮЦ (детско-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юношеские центры) и др.</w:t>
      </w:r>
    </w:p>
    <w:p w:rsidR="009231DB" w:rsidRDefault="009231DB" w:rsidP="009231D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923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ab/>
        <w:t xml:space="preserve">Номинация </w:t>
      </w:r>
      <w:r w:rsidRPr="00923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  <w:t>N</w:t>
      </w:r>
      <w:r w:rsidRPr="00923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° 5</w:t>
      </w:r>
      <w:hyperlink r:id="rId12" w:history="1">
        <w:r w:rsidRPr="009231DB">
          <w:rPr>
            <w:sz w:val="28"/>
            <w:szCs w:val="28"/>
          </w:rPr>
          <w:t xml:space="preserve"> </w:t>
        </w:r>
        <w:r w:rsidRPr="009231DB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– «Лучшая организация дополнительного образования, реализующая дополнительные общеобразовательные программы в области физической культуры и спорта по организации работы с детьми с ОВЗ, с инвалидностью»</w:t>
        </w:r>
      </w:hyperlink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9231DB" w:rsidRPr="009231DB" w:rsidRDefault="009231DB" w:rsidP="00923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ab/>
      </w:r>
      <w:r w:rsidRPr="009231DB">
        <w:t xml:space="preserve"> </w:t>
      </w:r>
      <w:r w:rsidRPr="009231DB">
        <w:rPr>
          <w:rFonts w:ascii="Times New Roman" w:hAnsi="Times New Roman" w:cs="Times New Roman"/>
          <w:sz w:val="28"/>
          <w:szCs w:val="28"/>
        </w:rPr>
        <w:t xml:space="preserve">Участники - государственные учреждения: </w:t>
      </w:r>
      <w:proofErr w:type="gramStart"/>
      <w:r w:rsidRPr="009231DB">
        <w:rPr>
          <w:rFonts w:ascii="Times New Roman" w:hAnsi="Times New Roman" w:cs="Times New Roman"/>
          <w:sz w:val="28"/>
          <w:szCs w:val="28"/>
        </w:rPr>
        <w:t>ДЮСШ, Центры дополнительного образования и другие образовательные организации, находящиеся в ведении органов государственной власти субъектов Российской Федерации, осуществляющих государственное управление в сфере образования, городские и сельские муниципальные ДЮСШ, ДООЦ (детские оздоровительно-образовательные центры), ДЮКФП, муниципальные организации дополнительного образования:</w:t>
      </w:r>
      <w:proofErr w:type="gramEnd"/>
      <w:r w:rsidRPr="009231DB">
        <w:rPr>
          <w:rFonts w:ascii="Times New Roman" w:hAnsi="Times New Roman" w:cs="Times New Roman"/>
          <w:sz w:val="28"/>
          <w:szCs w:val="28"/>
        </w:rPr>
        <w:t xml:space="preserve"> Дворцы творчества, Дома творчества, Центры дополнительного образования, Центры творчества, </w:t>
      </w:r>
      <w:proofErr w:type="gramStart"/>
      <w:r w:rsidRPr="009231D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9231DB">
        <w:rPr>
          <w:rFonts w:ascii="Times New Roman" w:hAnsi="Times New Roman" w:cs="Times New Roman"/>
          <w:sz w:val="28"/>
          <w:szCs w:val="28"/>
        </w:rPr>
        <w:t xml:space="preserve"> (детские образовательные центры), ДЮЦ (</w:t>
      </w:r>
      <w:proofErr w:type="spellStart"/>
      <w:r w:rsidRPr="009231DB">
        <w:rPr>
          <w:rFonts w:ascii="Times New Roman" w:hAnsi="Times New Roman" w:cs="Times New Roman"/>
          <w:sz w:val="28"/>
          <w:szCs w:val="28"/>
        </w:rPr>
        <w:t>детскоюношеские</w:t>
      </w:r>
      <w:proofErr w:type="spellEnd"/>
      <w:r w:rsidRPr="009231DB">
        <w:rPr>
          <w:rFonts w:ascii="Times New Roman" w:hAnsi="Times New Roman" w:cs="Times New Roman"/>
          <w:sz w:val="28"/>
          <w:szCs w:val="28"/>
        </w:rPr>
        <w:t xml:space="preserve"> центры)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1DB">
        <w:rPr>
          <w:rFonts w:ascii="inherit" w:eastAsia="Times New Roman" w:hAnsi="inherit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spacing w:val="3"/>
          <w:sz w:val="28"/>
          <w:szCs w:val="28"/>
          <w:bdr w:val="none" w:sz="0" w:space="0" w:color="auto" w:frame="1"/>
          <w:lang w:eastAsia="ru-RU"/>
        </w:rPr>
        <w:t>(на муниципальном этапе не проводится).</w:t>
      </w:r>
    </w:p>
    <w:p w:rsidR="000C477C" w:rsidRDefault="000C477C" w:rsidP="00017EE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Конкурсе допускаются организации дополнительного образования, реализующие дополнительные общеобразовательные программы в области физической культуры и спорта (далее - Участники). Участие в конкурсе осуществляется на добровольной основе.</w:t>
      </w:r>
    </w:p>
    <w:p w:rsidR="009231DB" w:rsidRPr="000C477C" w:rsidRDefault="009231DB" w:rsidP="0001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477C" w:rsidRPr="00EC4012" w:rsidRDefault="000C477C" w:rsidP="00EC4012">
      <w:pPr>
        <w:pStyle w:val="a3"/>
        <w:keepNext/>
        <w:keepLines/>
        <w:widowControl w:val="0"/>
        <w:numPr>
          <w:ilvl w:val="0"/>
          <w:numId w:val="8"/>
        </w:numPr>
        <w:tabs>
          <w:tab w:val="left" w:pos="165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EC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ПОРЯДОК И РЕГЛАМЕНТ ПРОВЕДЕНИЯ КОНКУРСА</w:t>
      </w:r>
      <w:bookmarkEnd w:id="3"/>
    </w:p>
    <w:p w:rsidR="000C477C" w:rsidRDefault="00017EE8" w:rsidP="00017EE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в заочной форме.</w:t>
      </w:r>
    </w:p>
    <w:p w:rsidR="00017EE8" w:rsidRPr="000C477C" w:rsidRDefault="00017EE8" w:rsidP="00017EE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477C" w:rsidRPr="000C477C" w:rsidRDefault="00017EE8" w:rsidP="0001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Конкурсе подтверждает факт согласия участника на обработку персональных данных.</w:t>
      </w:r>
    </w:p>
    <w:p w:rsidR="00017EE8" w:rsidRDefault="00017EE8" w:rsidP="00017E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самостоятельно следят за информационными обновлениями, ходом и результатами Конкурса</w:t>
      </w:r>
      <w:r w:rsidR="00EC4012" w:rsidRP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МБУ </w:t>
      </w:r>
      <w:r w:rsidR="00EC4012" w:rsidRP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proofErr w:type="spellStart"/>
      <w:r w:rsidR="00EC4012" w:rsidRP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4012" w:rsidRPr="000C477C">
        <w:rPr>
          <w:rFonts w:ascii="Times New Roman" w:eastAsia="Calibri" w:hAnsi="Times New Roman" w:cs="Times New Roman"/>
          <w:bCs/>
          <w:iCs/>
          <w:color w:val="002060"/>
          <w:sz w:val="28"/>
          <w:szCs w:val="28"/>
        </w:rPr>
        <w:t>/</w:t>
      </w:r>
      <w:hyperlink r:id="rId13" w:history="1">
        <w:r w:rsidR="00EC4012" w:rsidRPr="000C477C">
          <w:rPr>
            <w:rFonts w:ascii="Times New Roman" w:eastAsia="Calibri" w:hAnsi="Times New Roman" w:cs="Times New Roman"/>
            <w:bCs/>
            <w:iCs/>
            <w:color w:val="002060"/>
            <w:sz w:val="28"/>
            <w:szCs w:val="28"/>
            <w:u w:val="single"/>
          </w:rPr>
          <w:t>http://rostovturcenter.ru/</w:t>
        </w:r>
      </w:hyperlink>
      <w:r w:rsidR="00EC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511F0" w:rsidRPr="00017EE8" w:rsidRDefault="00017EE8" w:rsidP="00017EE8">
      <w:pPr>
        <w:tabs>
          <w:tab w:val="left" w:pos="0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5.4.   </w:t>
      </w:r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Участникам муниципального этапа необходимо в период </w:t>
      </w:r>
      <w:r w:rsidR="009511F0" w:rsidRPr="0001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 01 по 31 июня  2022 года</w:t>
      </w:r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пройти электронную регистрацию на сайте МБУ ДО </w:t>
      </w:r>
      <w:proofErr w:type="spellStart"/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разделе «Мероприятия физкультурно-спортивной направленности в образовании </w:t>
      </w:r>
      <w:proofErr w:type="spellStart"/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.Р</w:t>
      </w:r>
      <w:proofErr w:type="gramEnd"/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остова</w:t>
      </w:r>
      <w:proofErr w:type="spellEnd"/>
      <w:r w:rsidR="009511F0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-на-Дону», «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Муниципальный  этап </w:t>
      </w:r>
      <w:r w:rsidRPr="000C4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1B55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указанием активной ссылки на </w:t>
      </w:r>
      <w:r w:rsid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</w:t>
      </w:r>
      <w:r w:rsidR="00721B55" w:rsidRPr="0001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012" w:rsidRPr="00393E1E" w:rsidRDefault="00393E1E" w:rsidP="00393E1E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5.5.</w:t>
      </w:r>
      <w:r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477C"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Конкурсные материалы принимаются только в электронном виде. </w:t>
      </w:r>
      <w:r w:rsidR="00EC4012"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ОБЯЗАТЕЛЬНОЕ УСЛОВИЕ!</w:t>
      </w:r>
    </w:p>
    <w:p w:rsidR="00EC4012" w:rsidRDefault="000C477C" w:rsidP="00393E1E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Конкурса группируют конкурсные материалы в </w:t>
      </w:r>
      <w:r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 электронных папках</w:t>
      </w:r>
      <w:r w:rsidR="00FD0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(не архивировать)</w:t>
      </w: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EC4012" w:rsidRDefault="00EC4012" w:rsidP="00EC4012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0C477C"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«Документы»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(заявка,  заверенные оценочные листы, итоговой оценочный лист, список всех представленных документов), </w:t>
      </w:r>
    </w:p>
    <w:p w:rsidR="00EC4012" w:rsidRPr="00393E1E" w:rsidRDefault="00EC4012" w:rsidP="00EC4012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0C477C"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«Материалы по организационно</w:t>
      </w:r>
      <w:r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C477C"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softHyphen/>
      </w:r>
      <w:r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C477C"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методической деятельности»</w:t>
      </w:r>
    </w:p>
    <w:p w:rsidR="00EC4012" w:rsidRDefault="000C477C" w:rsidP="00EC4012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3),</w:t>
      </w:r>
    </w:p>
    <w:p w:rsidR="00EC4012" w:rsidRDefault="00EC4012" w:rsidP="00EC4012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477C"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«Материалы о присвоении спортивных званий и разрядов»</w:t>
      </w:r>
    </w:p>
    <w:p w:rsidR="00EC4012" w:rsidRDefault="000C477C" w:rsidP="00EC4012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4),</w:t>
      </w:r>
    </w:p>
    <w:p w:rsidR="000C477C" w:rsidRPr="000C477C" w:rsidRDefault="00EC4012" w:rsidP="00EC4012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477C"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«Материалы о результатах соревновательной деятельности обучающихся»</w:t>
      </w:r>
      <w:r w:rsidR="000C477C"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5).</w:t>
      </w:r>
    </w:p>
    <w:p w:rsidR="000C477C" w:rsidRPr="000C477C" w:rsidRDefault="000C477C" w:rsidP="00EC4012">
      <w:pPr>
        <w:widowControl w:val="0"/>
        <w:tabs>
          <w:tab w:val="left" w:pos="1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подачи конкурсных материалов – </w:t>
      </w:r>
      <w:r w:rsidRPr="000C4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01 по 31 июня  2022 г.</w:t>
      </w:r>
    </w:p>
    <w:p w:rsidR="00721B55" w:rsidRPr="00721B55" w:rsidRDefault="00721B55" w:rsidP="00721B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файл должен иметь название, соответствующее содержанию файла.</w:t>
      </w:r>
    </w:p>
    <w:p w:rsidR="00393E1E" w:rsidRDefault="000C477C" w:rsidP="00393E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Конкурсные материалы, поступившие после указанного срока, а также с нарушением требований к ним, не рассматриваются.</w:t>
      </w:r>
    </w:p>
    <w:p w:rsidR="000C477C" w:rsidRPr="00393E1E" w:rsidRDefault="000C477C" w:rsidP="00393E1E">
      <w:pPr>
        <w:pStyle w:val="a3"/>
        <w:widowControl w:val="0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</w:t>
      </w:r>
      <w:proofErr w:type="spellStart"/>
      <w:r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</w:t>
      </w:r>
      <w:r w:rsidR="00FD0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 20 по 25 июн</w:t>
      </w:r>
      <w:r w:rsidRPr="00393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 2022 г.</w:t>
      </w:r>
      <w:r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 проверку предоставленных конкурсных материалов на соответствие заявленной номинации.</w:t>
      </w:r>
    </w:p>
    <w:p w:rsidR="009511F0" w:rsidRPr="00721B55" w:rsidRDefault="000C477C" w:rsidP="00393E1E">
      <w:pPr>
        <w:pStyle w:val="a3"/>
        <w:widowControl w:val="0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1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Список Участников, конкурсные материалы которых соответствуют требованиям Конкурса, размещается на официальном сайте</w:t>
      </w:r>
      <w:r w:rsidR="00EC4012" w:rsidRPr="00721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МБУ ДО </w:t>
      </w:r>
      <w:proofErr w:type="spellStart"/>
      <w:r w:rsidR="00EC4012" w:rsidRPr="00721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="00EC4012" w:rsidRPr="00721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4012" w:rsidRPr="000C477C">
        <w:rPr>
          <w:rFonts w:ascii="Times New Roman" w:eastAsia="Calibri" w:hAnsi="Times New Roman" w:cs="Times New Roman"/>
          <w:bCs/>
          <w:iCs/>
          <w:color w:val="002060"/>
          <w:sz w:val="28"/>
          <w:szCs w:val="28"/>
        </w:rPr>
        <w:t>/</w:t>
      </w:r>
      <w:hyperlink r:id="rId14" w:history="1">
        <w:r w:rsidR="00EC4012" w:rsidRPr="000C477C">
          <w:rPr>
            <w:rFonts w:ascii="Times New Roman" w:eastAsia="Calibri" w:hAnsi="Times New Roman" w:cs="Times New Roman"/>
            <w:bCs/>
            <w:iCs/>
            <w:color w:val="002060"/>
            <w:sz w:val="28"/>
            <w:szCs w:val="28"/>
            <w:u w:val="single"/>
          </w:rPr>
          <w:t>http://rostovturcenter.ru/</w:t>
        </w:r>
      </w:hyperlink>
      <w:r w:rsidRPr="00721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1B5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до</w:t>
      </w:r>
      <w:r w:rsidRPr="00721B5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D01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25</w:t>
      </w:r>
      <w:r w:rsidRPr="00721B5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ию</w:t>
      </w:r>
      <w:r w:rsidR="00FD01B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</w:t>
      </w:r>
      <w:r w:rsidRPr="00721B5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я 2022</w:t>
      </w:r>
      <w:r w:rsidRPr="00721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1B5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года.</w:t>
      </w:r>
      <w:r w:rsidR="009511F0" w:rsidRPr="0072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D01B1" w:rsidRDefault="00FD01B1" w:rsidP="009231DB">
      <w:pPr>
        <w:widowControl w:val="0"/>
        <w:spacing w:before="458" w:after="0" w:line="418" w:lineRule="exact"/>
        <w:ind w:right="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01B1" w:rsidRDefault="00FD01B1" w:rsidP="009231DB">
      <w:pPr>
        <w:widowControl w:val="0"/>
        <w:spacing w:before="458" w:after="0" w:line="418" w:lineRule="exact"/>
        <w:ind w:right="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01B1" w:rsidRDefault="00FD01B1" w:rsidP="009231DB">
      <w:pPr>
        <w:widowControl w:val="0"/>
        <w:spacing w:before="458" w:after="0" w:line="418" w:lineRule="exact"/>
        <w:ind w:right="8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231DB" w:rsidRPr="00923D10" w:rsidRDefault="00923D10" w:rsidP="009231DB">
      <w:pPr>
        <w:widowControl w:val="0"/>
        <w:spacing w:before="458" w:after="0" w:line="418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3D1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VI. ТРЕБОВАНИЯ К КОНКУРСНОМУ МАТЕРИАЛУ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828"/>
        <w:gridCol w:w="3827"/>
      </w:tblGrid>
      <w:tr w:rsidR="00923D10" w:rsidRPr="00923D10" w:rsidTr="00923D10">
        <w:trPr>
          <w:trHeight w:hRule="exact" w:val="32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D10" w:rsidRPr="00923D10" w:rsidRDefault="00923D10" w:rsidP="00923D10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923D10" w:rsidRPr="00923D10" w:rsidRDefault="00923D10" w:rsidP="00923D10">
            <w:pPr>
              <w:widowControl w:val="0"/>
              <w:spacing w:before="120"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папки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Pr="00923D10" w:rsidRDefault="00923D10" w:rsidP="00923D1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Содержание папки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D10" w:rsidRPr="00923D10" w:rsidRDefault="00923D10" w:rsidP="00923D1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Подтверждающий документ</w:t>
            </w:r>
          </w:p>
        </w:tc>
      </w:tr>
      <w:tr w:rsidR="00923D10" w:rsidRPr="00923D10" w:rsidTr="00923D10">
        <w:trPr>
          <w:trHeight w:hRule="exact" w:val="31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3D10" w:rsidRPr="00923D10" w:rsidRDefault="00923D10" w:rsidP="00923D1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D10" w:rsidRPr="00923D10" w:rsidRDefault="00923D10" w:rsidP="00923D1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«Документы»</w:t>
            </w:r>
          </w:p>
        </w:tc>
      </w:tr>
      <w:tr w:rsidR="00923D10" w:rsidRPr="00923D10" w:rsidTr="00923D10">
        <w:trPr>
          <w:trHeight w:hRule="exact" w:val="19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Заявка от Участника Конкурса (приложение № 8);</w:t>
            </w:r>
          </w:p>
          <w:p w:rsidR="00923D10" w:rsidRPr="00923D10" w:rsidRDefault="00923D10" w:rsidP="00923D10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Оценочные листы в соответствии с приложениями № 2, № 3, № 4, № 5; Итоговый оценочный лист (приложение № 7);</w:t>
            </w:r>
          </w:p>
          <w:p w:rsidR="00923D10" w:rsidRPr="00923D10" w:rsidRDefault="00923D10" w:rsidP="00923D10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Список (файл </w:t>
            </w: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Word</w:t>
            </w: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всех представленных копий документов заверяется руководителем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923D10" w:rsidRPr="00923D10" w:rsidTr="00923D10"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D10" w:rsidRPr="00923D10" w:rsidRDefault="00923D10" w:rsidP="00923D1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10" w:rsidRPr="00923D10" w:rsidRDefault="00923D10" w:rsidP="00923D1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«Видеоролик» </w:t>
            </w: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(приложение № 1,2)</w:t>
            </w:r>
          </w:p>
        </w:tc>
      </w:tr>
      <w:tr w:rsidR="00923D10" w:rsidRPr="00923D10" w:rsidTr="00923D10">
        <w:trPr>
          <w:trHeight w:hRule="exact" w:val="6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D10" w:rsidRPr="00923D10" w:rsidRDefault="00923D10" w:rsidP="00923D10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«Материалы по организационно-методической деятельности образовательной организации» </w:t>
            </w: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(приложение № 3)</w:t>
            </w:r>
          </w:p>
        </w:tc>
      </w:tr>
      <w:tr w:rsidR="00923D10" w:rsidRPr="00923D10" w:rsidTr="00923D10">
        <w:trPr>
          <w:trHeight w:hRule="exact" w:val="32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4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D10" w:rsidRPr="00923D10" w:rsidRDefault="00923D10" w:rsidP="00923D10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Учебно-методическая база образовательной организации:</w:t>
            </w:r>
          </w:p>
        </w:tc>
      </w:tr>
      <w:tr w:rsidR="00923D10" w:rsidRPr="00923D10" w:rsidTr="00923D10">
        <w:trPr>
          <w:trHeight w:hRule="exact" w:val="150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Pr="00923D10" w:rsidRDefault="00923D10" w:rsidP="00923D10">
            <w:pPr>
              <w:pStyle w:val="a3"/>
              <w:widowControl w:val="0"/>
              <w:numPr>
                <w:ilvl w:val="0"/>
                <w:numId w:val="15"/>
              </w:num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профильных периодических изданий (подписка),</w:t>
            </w:r>
          </w:p>
          <w:p w:rsidR="00923D10" w:rsidRPr="00923D10" w:rsidRDefault="00923D10" w:rsidP="00923D10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(учитывается количество баллов за каждую подписку организации, а не за количество подписок сотрудников)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Скрин</w:t>
            </w:r>
            <w:proofErr w:type="spellEnd"/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документа, </w:t>
            </w:r>
            <w:proofErr w:type="gramStart"/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подтверждающий</w:t>
            </w:r>
            <w:proofErr w:type="gramEnd"/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подписку организации на данное издание, справка, заверенная руководителем организации</w:t>
            </w:r>
          </w:p>
        </w:tc>
      </w:tr>
      <w:tr w:rsidR="00923D10" w:rsidRPr="00923D10" w:rsidTr="00923D10">
        <w:trPr>
          <w:trHeight w:hRule="exact" w:val="210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pStyle w:val="a3"/>
              <w:widowControl w:val="0"/>
              <w:numPr>
                <w:ilvl w:val="0"/>
                <w:numId w:val="14"/>
              </w:num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публикации материалов сотрудников организации</w:t>
            </w:r>
          </w:p>
          <w:p w:rsidR="00923D10" w:rsidRPr="00923D10" w:rsidRDefault="00923D10" w:rsidP="00923D10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(учитывается количество баллов за каждую публикацию сотрудника)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публикациях сотрудников за 2021/2022 учебный год, заверенная директором образовательной организации,</w:t>
            </w:r>
          </w:p>
          <w:p w:rsidR="00923D10" w:rsidRPr="00923D10" w:rsidRDefault="00923D10" w:rsidP="00923D1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действующую ссылку на источник в сети Интернет</w:t>
            </w:r>
          </w:p>
        </w:tc>
      </w:tr>
      <w:tr w:rsidR="00923D10" w:rsidRPr="00923D10" w:rsidTr="00923D10">
        <w:trPr>
          <w:trHeight w:hRule="exact" w:val="151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pStyle w:val="a3"/>
              <w:widowControl w:val="0"/>
              <w:numPr>
                <w:ilvl w:val="0"/>
                <w:numId w:val="13"/>
              </w:num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методического объединения или методического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Pr="00923D10" w:rsidRDefault="00923D10" w:rsidP="00923D10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2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(копия), заверенная директором образовательной организации и отчет о работе метод, объединения за 2021/2022 уч. год</w:t>
            </w:r>
          </w:p>
        </w:tc>
      </w:tr>
      <w:tr w:rsidR="00923D10" w:rsidTr="00923D10">
        <w:trPr>
          <w:trHeight w:hRule="exact" w:val="21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340"/>
            </w:pPr>
            <w:r>
              <w:rPr>
                <w:rStyle w:val="212pt"/>
              </w:rPr>
              <w:t>6.5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Данные организации по работе с кадрами (аттестация, повышение квалификации, переподготовка, ведомственные, отраслевые награды регионального и федерального уровня за 2021/2022 учебный год)</w:t>
            </w:r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(количество баллов учитывается за каждого педагога)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3" w:lineRule="exact"/>
            </w:pPr>
            <w:r>
              <w:rPr>
                <w:rStyle w:val="212pt"/>
              </w:rPr>
              <w:t>Справка, заверенная директором образовательной организации за 2021/2022 учебный год</w:t>
            </w:r>
          </w:p>
        </w:tc>
      </w:tr>
      <w:tr w:rsidR="00923D10" w:rsidTr="00923D10">
        <w:trPr>
          <w:trHeight w:hRule="exact" w:val="18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"/>
              </w:rPr>
              <w:t>6.6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proofErr w:type="gramStart"/>
            <w:r>
              <w:rPr>
                <w:rStyle w:val="212pt"/>
              </w:rPr>
              <w:t>Участие педагогических работников организации в конкурсах, конференциях, и т.п. за 2021/2022 уч. год),</w:t>
            </w:r>
            <w:proofErr w:type="gramEnd"/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(количество баллов учитывается за участие каждого педагога в мероприятиях по итогам 2021/2022 уч. 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Справка, заверенная директором образовательной организации</w:t>
            </w:r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(подтверждающие документы)</w:t>
            </w:r>
          </w:p>
        </w:tc>
      </w:tr>
      <w:tr w:rsidR="00923D10" w:rsidTr="00923D10">
        <w:trPr>
          <w:trHeight w:hRule="exact" w:val="2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"/>
              </w:rPr>
              <w:lastRenderedPageBreak/>
              <w:t>6.7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Участие образовательной организации в региональных и федеральных конкурсах Министерства образования (</w:t>
            </w:r>
            <w:proofErr w:type="spellStart"/>
            <w:r>
              <w:rPr>
                <w:rStyle w:val="212pt"/>
              </w:rPr>
              <w:t>Минпросвещения</w:t>
            </w:r>
            <w:proofErr w:type="spellEnd"/>
            <w:r>
              <w:rPr>
                <w:rStyle w:val="212pt"/>
              </w:rPr>
              <w:t>) (количество баллов учитывается за каждое занятое место организации)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ind w:left="132"/>
            </w:pPr>
            <w:r>
              <w:rPr>
                <w:rStyle w:val="212pt"/>
              </w:rPr>
              <w:t>Копия приказа итогов конкурса, сканы дипломов, подтверждающие занятые призовые места в конкурсах регионального и федерального уровней по итогам работы за 2021/2022 учебный год.</w:t>
            </w:r>
          </w:p>
        </w:tc>
      </w:tr>
      <w:tr w:rsidR="00923D10" w:rsidTr="00923D10">
        <w:trPr>
          <w:trHeight w:hRule="exact" w:val="27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340"/>
            </w:pPr>
            <w:r>
              <w:rPr>
                <w:rStyle w:val="212pt"/>
              </w:rPr>
              <w:t>6.8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Инновационные и экспериментальные проекты (перечислить проекты, их направленность, указать сроки реализации, цели и задачи)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ind w:left="132" w:firstLine="142"/>
            </w:pPr>
            <w:r>
              <w:rPr>
                <w:rStyle w:val="212pt"/>
              </w:rPr>
              <w:t>Приказ (копия) директора образовательной организации об участии в инновационных и экспериментальных проектах в 2021/2022 учебном году, либо ссылка на электронный адрес сайта образовательной организации, где представлены проекты</w:t>
            </w:r>
          </w:p>
        </w:tc>
      </w:tr>
      <w:tr w:rsidR="00923D10" w:rsidTr="00923D10">
        <w:trPr>
          <w:trHeight w:hRule="exact" w:val="26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right="340"/>
              <w:jc w:val="right"/>
            </w:pPr>
            <w:r>
              <w:rPr>
                <w:rStyle w:val="212pt"/>
              </w:rPr>
              <w:t>6.9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 xml:space="preserve">Сведения о спортивных, физкультурных и оздоровительных мероприятиях, проводимых образовательной организацией с </w:t>
            </w:r>
            <w:proofErr w:type="gramStart"/>
            <w:r>
              <w:rPr>
                <w:rStyle w:val="212pt"/>
              </w:rPr>
              <w:t>обучающимися</w:t>
            </w:r>
            <w:proofErr w:type="gramEnd"/>
            <w:r>
              <w:rPr>
                <w:rStyle w:val="212pt"/>
              </w:rPr>
              <w:t xml:space="preserve"> за 2020/2021 учебный год (предоставить данные о количестве проведенных мероприятий в рамках образовательной деятельности организации в виде таблицы по каждому уровню, заверенные руководителем образовательных организации)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Информационная справка, заверенная директором образовательной организации (на основании приказа директора или ЕКП)</w:t>
            </w:r>
          </w:p>
        </w:tc>
      </w:tr>
      <w:tr w:rsidR="00923D10" w:rsidTr="00923D10">
        <w:trPr>
          <w:trHeight w:hRule="exact" w:val="30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340"/>
            </w:pPr>
            <w:r>
              <w:rPr>
                <w:rStyle w:val="212pt"/>
              </w:rPr>
              <w:t>6.10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Летняя оздоровительная кампания (% обучающихся) за период июнь-август 2022 года (предоставить данные о численности обучающихся, принявших участие в мероприятиях летней оздоровительной кампании и каникулярный период (</w:t>
            </w:r>
            <w:proofErr w:type="spellStart"/>
            <w:r>
              <w:rPr>
                <w:rStyle w:val="212pt"/>
              </w:rPr>
              <w:t>осень</w:t>
            </w:r>
            <w:proofErr w:type="gramStart"/>
            <w:r>
              <w:rPr>
                <w:rStyle w:val="212pt"/>
              </w:rPr>
              <w:t>,з</w:t>
            </w:r>
            <w:proofErr w:type="gramEnd"/>
            <w:r>
              <w:rPr>
                <w:rStyle w:val="212pt"/>
              </w:rPr>
              <w:t>има</w:t>
            </w:r>
            <w:proofErr w:type="spellEnd"/>
            <w:r>
              <w:rPr>
                <w:rStyle w:val="212pt"/>
              </w:rPr>
              <w:t>, весна), указать в % от общего числа обучающихся по дополнительным общеобразовательным программам в области физической культуры и спорта)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Информационная справка о количестве обучающихся, программа работы в летний период и каникулярное время, сканы приказов о выездах детей, принявших участие в летней оздоровительной кампании 2021/2022 уч. года с указанием % обучающихся</w:t>
            </w:r>
          </w:p>
        </w:tc>
      </w:tr>
      <w:tr w:rsidR="00923D10" w:rsidTr="00923D10">
        <w:trPr>
          <w:trHeight w:hRule="exact" w:val="27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Данные о дополнительных образовательных модулях (формы работы) в рамках летней оздоровительной кампании и каникулярный период времени</w:t>
            </w:r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(баллы учитываются за каждую форму работы - соревнования, походы, круглые столы, беседы, экскурсии, мастер-классы, посещение выставок и т.п., а не за количество проведенных мероприятий).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Приказ (копия) и план о проведении летней оздоровительной кампании и каникулярный период времени, заверенный директором.</w:t>
            </w:r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Ссылка на адрес сайта организации, где представлена информация о мероприятиях</w:t>
            </w:r>
          </w:p>
        </w:tc>
      </w:tr>
      <w:tr w:rsidR="00923D10" w:rsidTr="00923D10">
        <w:trPr>
          <w:trHeight w:hRule="exact" w:val="30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lastRenderedPageBreak/>
              <w:t>6.12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Мероприятия по работе с родителями (законными представителями) и общественностью</w:t>
            </w:r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proofErr w:type="gramStart"/>
            <w:r>
              <w:rPr>
                <w:rStyle w:val="212pt"/>
              </w:rPr>
              <w:t>(баллы учитываются за каждую форму работы, а не за их количество) - родительское собрание, День открытых дверей, совместные мероприятия, мастер-классы, беседы, Круглые столы, родительский всеобуч, тренинги, посещение занятий, волонтерское движение, и т.п.)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Информационная справка о проведенных мероприятиях с родителями (законными представителями) и общественностью за 2021/2022 учебный год, заверенная директором образовательной организации или план работы в данном направлении</w:t>
            </w:r>
          </w:p>
        </w:tc>
      </w:tr>
      <w:tr w:rsidR="00923D10" w:rsidTr="00923D10">
        <w:trPr>
          <w:trHeight w:hRule="exact" w:val="9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 xml:space="preserve">Сведения о сохранности и увеличении контингента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 за 2021/2022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Справка, заверенная директором образовательной организации</w:t>
            </w:r>
          </w:p>
        </w:tc>
      </w:tr>
      <w:tr w:rsidR="00923D10" w:rsidTr="00923D10">
        <w:trPr>
          <w:trHeight w:hRule="exact" w:val="22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302" w:lineRule="exact"/>
              <w:jc w:val="both"/>
            </w:pPr>
            <w:r>
              <w:rPr>
                <w:rStyle w:val="212pt"/>
              </w:rPr>
              <w:t>Сведения об обучающихся, являющихся кандидатами сборных команд (субъекта РФ, сборной России)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Копия подтверждающих документов (скан-копия Приказа о кандидатах в члены сборных команд субъекта, членах сборных команд России, с выделением обучающихся образовательной организации) за 2021/2022 уч. год</w:t>
            </w:r>
          </w:p>
        </w:tc>
      </w:tr>
      <w:tr w:rsidR="00923D10" w:rsidTr="00923D10">
        <w:trPr>
          <w:trHeight w:hRule="exact" w:val="12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Наличие структурного подразделения по спортивной подготовке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Приказ (копия) директора об открытии структурного подразделения по спортивной подготовке</w:t>
            </w:r>
          </w:p>
        </w:tc>
      </w:tr>
      <w:tr w:rsidR="00923D10" w:rsidTr="00923D10">
        <w:trPr>
          <w:trHeight w:hRule="exact" w:val="2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Данные о количестве присвоенных знаков Всероссийского физкультурно-спортивного комплекса «Готов к труду и обороне» (ГТО) (золотой знак)</w:t>
            </w:r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(учитываются только присвоенные золотые знаки ГТО обучающимся за период с 01.09.2021 г. по 31.08.2022 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 xml:space="preserve">Копия подтверждающих документов (Приказ </w:t>
            </w:r>
            <w:proofErr w:type="spellStart"/>
            <w:r>
              <w:rPr>
                <w:rStyle w:val="212pt"/>
              </w:rPr>
              <w:t>Минспорта</w:t>
            </w:r>
            <w:proofErr w:type="spellEnd"/>
            <w:r>
              <w:rPr>
                <w:rStyle w:val="212pt"/>
              </w:rPr>
              <w:t xml:space="preserve"> о присвоении знаков ГТО, выделив обучающихся данной образовательной организации, либо заверенная выписка из Центра тестирования ГТО, отметив обучающихся образовательной организации)</w:t>
            </w:r>
          </w:p>
        </w:tc>
      </w:tr>
      <w:tr w:rsidR="00923D10" w:rsidTr="00923D10">
        <w:trPr>
          <w:trHeight w:val="25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6.17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 xml:space="preserve">Сведения о численности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, получивших стипендии губернатора и именные премии в области </w:t>
            </w:r>
            <w:proofErr w:type="spellStart"/>
            <w:r>
              <w:rPr>
                <w:rStyle w:val="212pt"/>
              </w:rPr>
              <w:t>ФКиС</w:t>
            </w:r>
            <w:proofErr w:type="spellEnd"/>
          </w:p>
          <w:p w:rsidR="00923D10" w:rsidRDefault="00923D10" w:rsidP="00923D10">
            <w:pPr>
              <w:pStyle w:val="20"/>
              <w:spacing w:after="0" w:line="298" w:lineRule="exact"/>
            </w:pPr>
            <w:proofErr w:type="gramStart"/>
            <w:r>
              <w:rPr>
                <w:rStyle w:val="212pt"/>
              </w:rPr>
              <w:t xml:space="preserve">(учитывается количество обучающихся данной образовательной организации, получивших стипендии и именные премии губернатора в области </w:t>
            </w:r>
            <w:proofErr w:type="spellStart"/>
            <w:r>
              <w:rPr>
                <w:rStyle w:val="212pt"/>
              </w:rPr>
              <w:t>ФКиС</w:t>
            </w:r>
            <w:proofErr w:type="spellEnd"/>
            <w:r>
              <w:rPr>
                <w:rStyle w:val="212pt"/>
              </w:rPr>
              <w:t xml:space="preserve"> по итогам 2021/2022 учебного года (включительно по сентябрь 2022 года)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 xml:space="preserve">Копия </w:t>
            </w:r>
            <w:proofErr w:type="gramStart"/>
            <w:r>
              <w:rPr>
                <w:rStyle w:val="212pt"/>
              </w:rPr>
              <w:t>подтверждающих</w:t>
            </w:r>
            <w:proofErr w:type="gramEnd"/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r>
              <w:rPr>
                <w:rStyle w:val="212pt"/>
              </w:rPr>
              <w:t>документов</w:t>
            </w:r>
          </w:p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  <w:jc w:val="both"/>
            </w:pPr>
            <w:proofErr w:type="gramStart"/>
            <w:r>
              <w:rPr>
                <w:rStyle w:val="212pt"/>
              </w:rPr>
              <w:t>(Копия приказа о</w:t>
            </w:r>
            <w:proofErr w:type="gramEnd"/>
          </w:p>
          <w:p w:rsidR="00923D10" w:rsidRDefault="00923D10" w:rsidP="00923D10">
            <w:pPr>
              <w:pStyle w:val="20"/>
              <w:spacing w:after="0" w:line="298" w:lineRule="exact"/>
            </w:pPr>
            <w:r>
              <w:rPr>
                <w:rStyle w:val="212pt"/>
              </w:rPr>
              <w:t xml:space="preserve">присуждении именных стипендий </w:t>
            </w:r>
            <w:proofErr w:type="gramStart"/>
            <w:r>
              <w:rPr>
                <w:rStyle w:val="212pt"/>
              </w:rPr>
              <w:t>обучающимся</w:t>
            </w:r>
            <w:proofErr w:type="gramEnd"/>
            <w:r>
              <w:rPr>
                <w:rStyle w:val="212pt"/>
              </w:rPr>
              <w:t>)</w:t>
            </w:r>
          </w:p>
        </w:tc>
      </w:tr>
      <w:tr w:rsidR="00923D10" w:rsidTr="00923D10">
        <w:trPr>
          <w:trHeight w:hRule="exact" w:val="18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Получение грантов губернатора, мэра и др. по итогам 2021/2022 учебного года (включительно по сентябрь 2022 года) (учитываются гранты, полученные образовательной организацией, педагогами, обучающимися)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Копия подтверждающих документов (Копии дипломов, приказ о получении грантов)</w:t>
            </w:r>
          </w:p>
        </w:tc>
      </w:tr>
      <w:tr w:rsidR="00923D10" w:rsidTr="00923D10">
        <w:trPr>
          <w:trHeight w:hRule="exact"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lastRenderedPageBreak/>
              <w:t>6.19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«Материалы о присвоении спортивных званий и разрядов»</w:t>
            </w:r>
          </w:p>
          <w:p w:rsidR="00923D10" w:rsidRDefault="00923D10" w:rsidP="00923D10">
            <w:pPr>
              <w:pStyle w:val="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(приложение № 4)</w:t>
            </w:r>
          </w:p>
        </w:tc>
      </w:tr>
      <w:tr w:rsidR="00923D10" w:rsidTr="009511F0">
        <w:trPr>
          <w:trHeight w:hRule="exact" w:val="12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D10" w:rsidRDefault="00923D10" w:rsidP="009511F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 xml:space="preserve">Сведения о численности обучающихся, которым присвоены спортивные звания (МС) и спортивные разряды </w:t>
            </w:r>
            <w:r w:rsidRPr="002E5E52">
              <w:rPr>
                <w:rStyle w:val="212pt"/>
                <w:lang w:bidi="en-US"/>
              </w:rPr>
              <w:t>(</w:t>
            </w:r>
            <w:r>
              <w:rPr>
                <w:rStyle w:val="212pt"/>
                <w:lang w:val="en-US" w:bidi="en-US"/>
              </w:rPr>
              <w:t>KMC</w:t>
            </w:r>
            <w:r w:rsidRPr="002E5E52">
              <w:rPr>
                <w:rStyle w:val="212pt"/>
                <w:lang w:bidi="en-US"/>
              </w:rPr>
              <w:t xml:space="preserve">, </w:t>
            </w:r>
            <w:r>
              <w:rPr>
                <w:rStyle w:val="212pt"/>
              </w:rPr>
              <w:t>1 разряд, массовые разряды)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511F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 xml:space="preserve">Копии приказов о присвоении спортивных разрядов и званий </w:t>
            </w:r>
            <w:proofErr w:type="gramStart"/>
            <w:r>
              <w:rPr>
                <w:rStyle w:val="212pt"/>
              </w:rPr>
              <w:t>обучающимся</w:t>
            </w:r>
            <w:proofErr w:type="gramEnd"/>
            <w:r>
              <w:rPr>
                <w:rStyle w:val="212pt"/>
              </w:rPr>
              <w:t xml:space="preserve"> за 2021/2022 уч. год</w:t>
            </w:r>
          </w:p>
        </w:tc>
      </w:tr>
      <w:tr w:rsidR="00923D10" w:rsidTr="00923D10">
        <w:trPr>
          <w:trHeight w:hRule="exact"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6.21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D10" w:rsidRDefault="00923D10" w:rsidP="00923D10">
            <w:pPr>
              <w:pStyle w:val="20"/>
              <w:shd w:val="clear" w:color="auto" w:fill="auto"/>
              <w:spacing w:line="260" w:lineRule="exact"/>
              <w:ind w:left="180"/>
              <w:jc w:val="center"/>
            </w:pPr>
            <w:r>
              <w:rPr>
                <w:rStyle w:val="213pt"/>
              </w:rPr>
              <w:t>«Материалы о результатах соревновательной деятельности обучающихся»</w:t>
            </w:r>
            <w:r w:rsidRPr="00923D1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(приложение № 5)</w:t>
            </w:r>
          </w:p>
          <w:p w:rsidR="00923D10" w:rsidRDefault="00923D10" w:rsidP="00923D10">
            <w:pPr>
              <w:pStyle w:val="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(приложение № 5)</w:t>
            </w:r>
          </w:p>
        </w:tc>
      </w:tr>
      <w:tr w:rsidR="00923D10" w:rsidTr="009511F0">
        <w:trPr>
          <w:trHeight w:hRule="exact" w:val="30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6.22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D10" w:rsidRDefault="00923D10" w:rsidP="009511F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При подведении итогов соревновательной деятельности в командных видах спорта количество баллов за занятое место необходимо умножить на 5.</w:t>
            </w:r>
          </w:p>
          <w:p w:rsidR="00923D10" w:rsidRDefault="00923D10" w:rsidP="009511F0">
            <w:pPr>
              <w:pStyle w:val="20"/>
              <w:shd w:val="clear" w:color="auto" w:fill="auto"/>
              <w:spacing w:after="0" w:line="298" w:lineRule="exact"/>
            </w:pPr>
            <w:r>
              <w:rPr>
                <w:rStyle w:val="212pt"/>
              </w:rPr>
              <w:t>(результаты соревновательной деятельности учитываются за период с 01.09.2021 по 31.08.2022г.)</w:t>
            </w:r>
          </w:p>
          <w:p w:rsidR="00923D10" w:rsidRDefault="00923D10" w:rsidP="009511F0">
            <w:pPr>
              <w:pStyle w:val="20"/>
              <w:shd w:val="clear" w:color="auto" w:fill="auto"/>
              <w:spacing w:after="0" w:line="298" w:lineRule="exac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D10" w:rsidRDefault="00923D10" w:rsidP="00923D10">
            <w:pPr>
              <w:pStyle w:val="20"/>
              <w:shd w:val="clear" w:color="auto" w:fill="auto"/>
              <w:spacing w:after="0" w:line="298" w:lineRule="exact"/>
            </w:pPr>
            <w:proofErr w:type="gramStart"/>
            <w:r>
              <w:rPr>
                <w:rStyle w:val="212pt"/>
              </w:rPr>
              <w:t>Предоставить копии протоколов спортивных соревнований с подписью главного судьи и проводящей организации в соответствии с ЕКП на 2021/2022 учебный год), в протоколах необходимо отметить обучающихся образовательной организации</w:t>
            </w:r>
            <w:proofErr w:type="gramEnd"/>
          </w:p>
        </w:tc>
      </w:tr>
    </w:tbl>
    <w:p w:rsidR="009231DB" w:rsidRPr="009231DB" w:rsidRDefault="009231DB" w:rsidP="009231DB">
      <w:pPr>
        <w:widowControl w:val="0"/>
        <w:spacing w:before="458" w:after="0" w:line="418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9231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VII. ПОДВЕДЕНИЕ ИТОГОВ КОНКУРСА</w:t>
      </w:r>
    </w:p>
    <w:p w:rsidR="009231DB" w:rsidRPr="009231DB" w:rsidRDefault="009231DB" w:rsidP="00393E1E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конкурсных матер</w:t>
      </w:r>
      <w:r w:rsid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иалов участников номинации </w:t>
      </w:r>
      <w:r w:rsidR="00393E1E" w:rsidRPr="00F6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№ 2,</w:t>
      </w:r>
      <w:r w:rsidR="00721B55" w:rsidRPr="00F6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F6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№ 3, № 4,</w:t>
      </w: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соответствии с приложениями </w:t>
      </w:r>
      <w:r w:rsidRPr="00F6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№ 2, № 3, № 4, № 5</w:t>
      </w: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итоговой сумме баллов.</w:t>
      </w:r>
    </w:p>
    <w:p w:rsidR="00393E1E" w:rsidRDefault="009231DB" w:rsidP="00393E1E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Победителя в каждой номинации определяет муниципальная  конкурсная комиссия.</w:t>
      </w:r>
    </w:p>
    <w:p w:rsidR="009231DB" w:rsidRPr="00393E1E" w:rsidRDefault="009231DB" w:rsidP="00393E1E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39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период </w:t>
      </w:r>
      <w:r w:rsidRPr="00F6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 </w:t>
      </w:r>
      <w:r w:rsidR="00FD01B1" w:rsidRPr="00F6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26 июня</w:t>
      </w:r>
      <w:r w:rsidRPr="00F60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10 июля  2022 г</w:t>
      </w:r>
      <w:r w:rsidRPr="00393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393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Конкурсной комиссии оценивают конкурсные материалы.</w:t>
      </w:r>
    </w:p>
    <w:p w:rsidR="009231DB" w:rsidRPr="00393E1E" w:rsidRDefault="00393E1E" w:rsidP="00393E1E">
      <w:pPr>
        <w:pStyle w:val="a3"/>
        <w:widowControl w:val="0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31DB" w:rsidRPr="0039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Конкурсная комиссия вправе запросить дополнительные материалы, подтверждающие сведения, представленные в заявке на участие в Конкурсе.</w:t>
      </w:r>
    </w:p>
    <w:p w:rsidR="009231DB" w:rsidRPr="009231DB" w:rsidRDefault="009231DB" w:rsidP="00393E1E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Конкурса с победителями и призерами утверждаются приказом Управления образования города Ростов-на-Дону на основании протокола заседания Конкурсной комиссии </w:t>
      </w:r>
      <w:r w:rsidRPr="00F6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 1</w:t>
      </w:r>
      <w:r w:rsidR="00F6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Pr="00F6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июля 2022 года</w:t>
      </w: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231DB" w:rsidRPr="009231DB" w:rsidRDefault="009231DB" w:rsidP="00393E1E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каждой номинации по результатам экспертной оценки комиссии Конкурса определяются победители Конкурса, набравшие максимальное количество баллов. Участники, занявшие 2-</w:t>
      </w:r>
      <w:r w:rsidR="00FD0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места, становятся лауреатами Конкурса.</w:t>
      </w:r>
    </w:p>
    <w:p w:rsidR="009231DB" w:rsidRPr="009231DB" w:rsidRDefault="009231DB" w:rsidP="00393E1E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об итогах Конкурса размещается  на официальном сайте МБУ ДО </w:t>
      </w:r>
      <w:proofErr w:type="spellStart"/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ЦДЮТур</w:t>
      </w:r>
      <w:proofErr w:type="spellEnd"/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9231DB">
        <w:rPr>
          <w:rFonts w:ascii="Times New Roman" w:eastAsia="Calibri" w:hAnsi="Times New Roman" w:cs="Times New Roman"/>
          <w:bCs/>
          <w:iCs/>
          <w:color w:val="002060"/>
          <w:sz w:val="28"/>
          <w:szCs w:val="28"/>
        </w:rPr>
        <w:t>/</w:t>
      </w:r>
      <w:hyperlink r:id="rId15" w:history="1">
        <w:r w:rsidRPr="009231DB">
          <w:rPr>
            <w:rFonts w:ascii="Times New Roman" w:eastAsia="Calibri" w:hAnsi="Times New Roman" w:cs="Times New Roman"/>
            <w:bCs/>
            <w:iCs/>
            <w:color w:val="002060"/>
            <w:sz w:val="28"/>
            <w:szCs w:val="28"/>
            <w:u w:val="single"/>
          </w:rPr>
          <w:t>http://rostovturcenter.ru/</w:t>
        </w:r>
      </w:hyperlink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утверждения итогов Конкурса.</w:t>
      </w:r>
    </w:p>
    <w:p w:rsidR="009231DB" w:rsidRPr="009231DB" w:rsidRDefault="009231DB" w:rsidP="009231DB">
      <w:pPr>
        <w:keepNext/>
        <w:keepLines/>
        <w:widowControl w:val="0"/>
        <w:spacing w:after="0" w:line="418" w:lineRule="exact"/>
        <w:ind w:right="48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5"/>
      <w:r w:rsidRPr="009231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VIII. НАГРАЖДЕНИЕ ПОБЕДИТЕЛЕЙ И УЧАСТНИКОВ КОНКУРСА</w:t>
      </w:r>
      <w:bookmarkEnd w:id="4"/>
    </w:p>
    <w:p w:rsidR="009231DB" w:rsidRPr="009231DB" w:rsidRDefault="009231DB" w:rsidP="00393E1E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 и лауреаты Конкурса награждаются </w:t>
      </w:r>
      <w:r w:rsidRPr="00923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дипломами, участникам выдаются электронные сертификаты</w:t>
      </w: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231DB" w:rsidRPr="009231DB" w:rsidRDefault="009231DB" w:rsidP="00393E1E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Дипломы победителей и лауреатов Конкурса, а также сертификаты участникам  отправляются по адресу, указанному при направлении заявки. </w:t>
      </w:r>
    </w:p>
    <w:p w:rsidR="00393E1E" w:rsidRPr="005E2AA2" w:rsidRDefault="009231DB" w:rsidP="005E2AA2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муниципального этапа Конкурса направляют конкурсные материалы победителей и призёров на региональный этап </w:t>
      </w:r>
      <w:r w:rsidRPr="00923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год.</w:t>
      </w:r>
    </w:p>
    <w:p w:rsidR="005E2AA2" w:rsidRDefault="005E2AA2" w:rsidP="005E2AA2">
      <w:pPr>
        <w:pStyle w:val="50"/>
        <w:shd w:val="clear" w:color="auto" w:fill="auto"/>
        <w:spacing w:after="0" w:line="240" w:lineRule="exact"/>
        <w:ind w:left="5420"/>
      </w:pPr>
      <w:bookmarkStart w:id="5" w:name="bookmark6"/>
      <w:r>
        <w:lastRenderedPageBreak/>
        <w:t>Приложение № 2</w:t>
      </w:r>
    </w:p>
    <w:p w:rsidR="005E2AA2" w:rsidRDefault="005E2AA2" w:rsidP="005E2AA2">
      <w:pPr>
        <w:pStyle w:val="60"/>
        <w:shd w:val="clear" w:color="auto" w:fill="auto"/>
        <w:spacing w:before="0" w:after="375"/>
        <w:ind w:left="5420"/>
      </w:pPr>
      <w:r>
        <w:t>к Объявлению о проведении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935730" w:rsidRDefault="00935730" w:rsidP="00393E1E">
      <w:pPr>
        <w:pStyle w:val="220"/>
        <w:keepNext/>
        <w:keepLines/>
        <w:shd w:val="clear" w:color="auto" w:fill="auto"/>
        <w:spacing w:before="0" w:line="240" w:lineRule="auto"/>
      </w:pPr>
      <w:r>
        <w:t>ТРЕБОВАНИЯ</w:t>
      </w:r>
      <w:bookmarkEnd w:id="5"/>
    </w:p>
    <w:p w:rsidR="00935730" w:rsidRDefault="00935730" w:rsidP="00393E1E">
      <w:pPr>
        <w:pStyle w:val="20"/>
        <w:shd w:val="clear" w:color="auto" w:fill="auto"/>
        <w:spacing w:after="0" w:line="240" w:lineRule="auto"/>
        <w:jc w:val="center"/>
      </w:pPr>
      <w:r>
        <w:t>к оформлению и содержанию видеоролика «Итоги работы по развитию массового</w:t>
      </w:r>
      <w:r>
        <w:br/>
        <w:t>и детско-юношеского спорта за 2021/2022 учебный год»</w:t>
      </w:r>
    </w:p>
    <w:p w:rsidR="00935730" w:rsidRDefault="00935730" w:rsidP="00393E1E">
      <w:pPr>
        <w:pStyle w:val="30"/>
        <w:shd w:val="clear" w:color="auto" w:fill="auto"/>
        <w:spacing w:before="0" w:after="0" w:line="240" w:lineRule="auto"/>
      </w:pPr>
      <w:r>
        <w:t>Требования к оформлению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ind w:firstLine="760"/>
      </w:pPr>
      <w:r>
        <w:t xml:space="preserve">Окончательный вариант смонтированного видеоролика сохранять в форматах </w:t>
      </w:r>
      <w:r>
        <w:rPr>
          <w:lang w:val="en-US" w:bidi="en-US"/>
        </w:rPr>
        <w:t>AVI</w:t>
      </w:r>
      <w:r w:rsidRPr="002E5E52">
        <w:rPr>
          <w:lang w:bidi="en-US"/>
        </w:rPr>
        <w:t xml:space="preserve">, </w:t>
      </w:r>
      <w:r>
        <w:rPr>
          <w:lang w:val="en-US" w:bidi="en-US"/>
        </w:rPr>
        <w:t>MOV</w:t>
      </w:r>
      <w:r w:rsidRPr="002E5E52">
        <w:rPr>
          <w:lang w:bidi="en-US"/>
        </w:rPr>
        <w:t xml:space="preserve">, </w:t>
      </w:r>
      <w:r>
        <w:rPr>
          <w:lang w:val="en-US" w:bidi="en-US"/>
        </w:rPr>
        <w:t>MPEG</w:t>
      </w:r>
      <w:r w:rsidRPr="002E5E52">
        <w:rPr>
          <w:lang w:bidi="en-US"/>
        </w:rPr>
        <w:t xml:space="preserve">, </w:t>
      </w:r>
      <w:r>
        <w:t>MP4.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jc w:val="both"/>
      </w:pPr>
      <w:r>
        <w:t xml:space="preserve">Минимальное разрешение видеоролика - </w:t>
      </w:r>
      <w:r w:rsidRPr="002E5E52">
        <w:rPr>
          <w:lang w:bidi="en-US"/>
        </w:rPr>
        <w:t>480</w:t>
      </w:r>
      <w:r>
        <w:rPr>
          <w:lang w:val="en-US" w:bidi="en-US"/>
        </w:rPr>
        <w:t>x</w:t>
      </w:r>
      <w:r w:rsidRPr="002E5E52">
        <w:rPr>
          <w:lang w:bidi="en-US"/>
        </w:rPr>
        <w:t xml:space="preserve">360 </w:t>
      </w:r>
      <w:r>
        <w:t xml:space="preserve">для 4:3, </w:t>
      </w:r>
      <w:r w:rsidRPr="002E5E52">
        <w:rPr>
          <w:lang w:bidi="en-US"/>
        </w:rPr>
        <w:t>480</w:t>
      </w:r>
      <w:r>
        <w:rPr>
          <w:lang w:val="en-US" w:bidi="en-US"/>
        </w:rPr>
        <w:t>x</w:t>
      </w:r>
      <w:r w:rsidRPr="002E5E52">
        <w:rPr>
          <w:lang w:bidi="en-US"/>
        </w:rPr>
        <w:t xml:space="preserve">272 </w:t>
      </w:r>
      <w:r>
        <w:t xml:space="preserve">для 16:9, не ниже 240 </w:t>
      </w:r>
      <w:proofErr w:type="spellStart"/>
      <w:r>
        <w:t>рх</w:t>
      </w:r>
      <w:proofErr w:type="spellEnd"/>
      <w:r>
        <w:t xml:space="preserve"> (пикселей). Ориентация - горизонтальная.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jc w:val="both"/>
      </w:pPr>
      <w:r>
        <w:t>Продолжительность записи видеоролика не более 5 минут.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jc w:val="both"/>
      </w:pPr>
      <w: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jc w:val="both"/>
      </w:pPr>
      <w:r>
        <w:t>Образовательная организация, представляющая участника, победителя регионального этапа, направляет на Конкурс только один видеоролик.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jc w:val="both"/>
      </w:pPr>
      <w:r>
        <w:t>Участник Конкурса сам определяет жанр видеоролика (интервью, репортаж, видеоклип и т.п.).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jc w:val="both"/>
      </w:pPr>
      <w:r>
        <w:t>При монтаже видеоролика могут использоваться фотографии и архивные материалы.</w:t>
      </w:r>
    </w:p>
    <w:p w:rsidR="00935730" w:rsidRDefault="00935730" w:rsidP="00393E1E">
      <w:pPr>
        <w:pStyle w:val="30"/>
        <w:shd w:val="clear" w:color="auto" w:fill="auto"/>
        <w:spacing w:before="0" w:after="0" w:line="240" w:lineRule="auto"/>
      </w:pPr>
      <w:r>
        <w:t>Требования к содержанию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ind w:firstLine="760"/>
      </w:pPr>
      <w:r>
        <w:t>Видеоролик должен соответствовать теме, отражать деятельность участника конкурса.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  <w:ind w:left="760"/>
        <w:jc w:val="both"/>
      </w:pPr>
      <w:r>
        <w:t>Видеоролик должен содержать следующую информацию: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55"/>
        </w:tabs>
        <w:spacing w:after="0" w:line="240" w:lineRule="auto"/>
        <w:ind w:left="760"/>
        <w:jc w:val="both"/>
      </w:pPr>
      <w:r>
        <w:t>Краткая история образовательной организации.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55"/>
        </w:tabs>
        <w:spacing w:after="0" w:line="240" w:lineRule="auto"/>
        <w:ind w:left="760"/>
        <w:jc w:val="both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в организации.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55"/>
        </w:tabs>
        <w:spacing w:after="0" w:line="240" w:lineRule="auto"/>
        <w:ind w:left="760"/>
        <w:jc w:val="both"/>
      </w:pPr>
      <w:r>
        <w:t>Количество отделений по видам спорта.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55"/>
        </w:tabs>
        <w:spacing w:after="0" w:line="240" w:lineRule="auto"/>
        <w:ind w:left="760"/>
        <w:jc w:val="both"/>
      </w:pPr>
      <w:r>
        <w:t xml:space="preserve">Сведения об </w:t>
      </w:r>
      <w:proofErr w:type="gramStart"/>
      <w:r>
        <w:t>обучающихся</w:t>
      </w:r>
      <w:proofErr w:type="gramEnd"/>
      <w:r>
        <w:t>, получивших спортивные разряды и звания</w:t>
      </w:r>
    </w:p>
    <w:p w:rsidR="00935730" w:rsidRDefault="00935730" w:rsidP="00393E1E">
      <w:pPr>
        <w:pStyle w:val="20"/>
        <w:shd w:val="clear" w:color="auto" w:fill="auto"/>
        <w:spacing w:after="0" w:line="240" w:lineRule="auto"/>
      </w:pPr>
      <w:r>
        <w:t>за учебный год.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</w:pPr>
      <w:r>
        <w:t xml:space="preserve">Лучшие спортивные достижения </w:t>
      </w:r>
      <w:proofErr w:type="gramStart"/>
      <w:r>
        <w:t>обучающихся</w:t>
      </w:r>
      <w:proofErr w:type="gramEnd"/>
      <w:r>
        <w:t xml:space="preserve"> за учебный год.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</w:pPr>
      <w:r>
        <w:t>Сведения о кадрах (общая информация, указать информацию «самый опытный педагог», «молодой педагог» и так далее).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</w:pPr>
      <w:r>
        <w:t xml:space="preserve">Наличие и состояние материально-технической базы образовательной организации для осуществления учебно-тренировочной деятельности с </w:t>
      </w:r>
      <w:proofErr w:type="gramStart"/>
      <w:r>
        <w:t>обучающимися</w:t>
      </w:r>
      <w:proofErr w:type="gramEnd"/>
      <w:r>
        <w:t>.</w:t>
      </w:r>
    </w:p>
    <w:p w:rsidR="00935730" w:rsidRDefault="00935730" w:rsidP="00393E1E">
      <w:pPr>
        <w:pStyle w:val="20"/>
        <w:numPr>
          <w:ilvl w:val="0"/>
          <w:numId w:val="19"/>
        </w:numPr>
        <w:shd w:val="clear" w:color="auto" w:fill="auto"/>
        <w:tabs>
          <w:tab w:val="left" w:pos="1421"/>
        </w:tabs>
        <w:spacing w:after="0" w:line="240" w:lineRule="auto"/>
        <w:ind w:firstLine="760"/>
        <w:jc w:val="both"/>
        <w:sectPr w:rsidR="00935730" w:rsidSect="00A92782">
          <w:headerReference w:type="default" r:id="rId16"/>
          <w:headerReference w:type="first" r:id="rId17"/>
          <w:pgSz w:w="11900" w:h="16840"/>
          <w:pgMar w:top="1152" w:right="541" w:bottom="709" w:left="1097" w:header="0" w:footer="3" w:gutter="0"/>
          <w:cols w:space="720"/>
          <w:noEndnote/>
          <w:docGrid w:linePitch="360"/>
        </w:sectPr>
      </w:pPr>
      <w:r>
        <w:t>Иная информация на усмотрение участника конкурса (отражение стремлений, перспектив развития организации, особенности образовательной деятельности и так далее).</w:t>
      </w:r>
    </w:p>
    <w:p w:rsidR="005E2AA2" w:rsidRDefault="005E2AA2" w:rsidP="005E2AA2">
      <w:pPr>
        <w:pStyle w:val="50"/>
        <w:shd w:val="clear" w:color="auto" w:fill="auto"/>
        <w:spacing w:after="0" w:line="240" w:lineRule="exact"/>
        <w:ind w:left="5420"/>
      </w:pPr>
      <w:r>
        <w:lastRenderedPageBreak/>
        <w:t>Приложение № 2</w:t>
      </w:r>
    </w:p>
    <w:p w:rsidR="005E2AA2" w:rsidRDefault="005E2AA2" w:rsidP="005E2AA2">
      <w:pPr>
        <w:pStyle w:val="60"/>
        <w:shd w:val="clear" w:color="auto" w:fill="auto"/>
        <w:spacing w:before="0" w:after="375"/>
        <w:ind w:left="5420"/>
      </w:pPr>
      <w:r>
        <w:t>к Объявлению о проведении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935730" w:rsidRDefault="00935730" w:rsidP="00935730">
      <w:pPr>
        <w:pStyle w:val="40"/>
        <w:shd w:val="clear" w:color="auto" w:fill="auto"/>
        <w:spacing w:before="0" w:after="257" w:line="260" w:lineRule="exact"/>
        <w:ind w:right="120"/>
      </w:pPr>
      <w:r>
        <w:t>ОЦЕНОЧНЫЙ ЛИСТ</w:t>
      </w:r>
    </w:p>
    <w:p w:rsidR="00935730" w:rsidRDefault="00935730" w:rsidP="00935730">
      <w:pPr>
        <w:pStyle w:val="60"/>
        <w:shd w:val="clear" w:color="auto" w:fill="auto"/>
        <w:tabs>
          <w:tab w:val="left" w:leader="underscore" w:pos="9366"/>
        </w:tabs>
        <w:spacing w:before="0" w:after="0" w:line="298" w:lineRule="exact"/>
        <w:ind w:left="160"/>
        <w:jc w:val="both"/>
      </w:pPr>
      <w:r>
        <w:t>Оценка конкурсного материала, представленного в видеоролике</w:t>
      </w:r>
    </w:p>
    <w:p w:rsidR="00935730" w:rsidRDefault="00935730" w:rsidP="00935730">
      <w:pPr>
        <w:pStyle w:val="60"/>
        <w:shd w:val="clear" w:color="auto" w:fill="auto"/>
        <w:tabs>
          <w:tab w:val="left" w:leader="underscore" w:pos="9366"/>
        </w:tabs>
        <w:spacing w:before="0" w:after="0" w:line="298" w:lineRule="exact"/>
        <w:ind w:left="160"/>
        <w:jc w:val="both"/>
      </w:pPr>
      <w:r>
        <w:t xml:space="preserve"> (</w:t>
      </w:r>
      <w:r>
        <w:tab/>
      </w:r>
    </w:p>
    <w:p w:rsidR="00935730" w:rsidRDefault="00935730" w:rsidP="00935730">
      <w:pPr>
        <w:pStyle w:val="60"/>
        <w:shd w:val="clear" w:color="auto" w:fill="auto"/>
        <w:tabs>
          <w:tab w:val="left" w:leader="underscore" w:pos="9366"/>
        </w:tabs>
        <w:spacing w:before="0" w:after="0" w:line="298" w:lineRule="exact"/>
        <w:ind w:left="160"/>
        <w:jc w:val="both"/>
      </w:pPr>
      <w:r>
        <w:t>Название организации,</w:t>
      </w:r>
      <w:r>
        <w:tab/>
      </w:r>
    </w:p>
    <w:p w:rsidR="00935730" w:rsidRDefault="00935730" w:rsidP="00935730">
      <w:pPr>
        <w:pStyle w:val="60"/>
        <w:shd w:val="clear" w:color="auto" w:fill="auto"/>
        <w:tabs>
          <w:tab w:val="left" w:leader="underscore" w:pos="9366"/>
        </w:tabs>
        <w:spacing w:before="0" w:after="0" w:line="298" w:lineRule="exact"/>
        <w:ind w:left="160"/>
        <w:jc w:val="both"/>
      </w:pPr>
      <w:r>
        <w:t>субъект Российской Федерации,</w:t>
      </w:r>
      <w:r>
        <w:tab/>
      </w:r>
    </w:p>
    <w:p w:rsidR="00935730" w:rsidRDefault="00935730" w:rsidP="00935730">
      <w:pPr>
        <w:pStyle w:val="60"/>
        <w:shd w:val="clear" w:color="auto" w:fill="auto"/>
        <w:tabs>
          <w:tab w:val="left" w:leader="underscore" w:pos="9366"/>
        </w:tabs>
        <w:spacing w:before="0" w:after="0" w:line="298" w:lineRule="exact"/>
        <w:ind w:left="160"/>
        <w:jc w:val="both"/>
      </w:pPr>
      <w:r>
        <w:t>номинация</w:t>
      </w:r>
      <w:bookmarkStart w:id="6" w:name="bookmark7"/>
      <w:r>
        <w:t xml:space="preserve"> №</w:t>
      </w:r>
      <w:proofErr w:type="gramStart"/>
      <w:r>
        <w:t xml:space="preserve"> )</w:t>
      </w:r>
      <w:bookmarkEnd w:id="6"/>
      <w:proofErr w:type="gramEnd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374"/>
        <w:gridCol w:w="1985"/>
        <w:gridCol w:w="2410"/>
        <w:gridCol w:w="1417"/>
      </w:tblGrid>
      <w:tr w:rsidR="00DE077B" w:rsidRPr="00935730" w:rsidTr="00423D3E">
        <w:trPr>
          <w:trHeight w:hRule="exact" w:val="9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Детализация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Начисление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423D3E" w:rsidP="00423D3E">
            <w:pPr>
              <w:widowControl w:val="0"/>
              <w:spacing w:after="0" w:line="260" w:lineRule="exact"/>
              <w:ind w:left="260" w:hanging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423D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Собств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</w:t>
            </w:r>
            <w:r w:rsidRPr="00423D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нная оценка</w:t>
            </w:r>
          </w:p>
        </w:tc>
      </w:tr>
      <w:tr w:rsidR="00DE077B" w:rsidRPr="00935730" w:rsidTr="00423D3E">
        <w:trPr>
          <w:trHeight w:hRule="exact" w:val="21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представленного материала теме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требованиям к содержанию видеоролика (Приложение №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1-10 баллов</w:t>
            </w:r>
          </w:p>
          <w:p w:rsidR="00DE077B" w:rsidRPr="00935730" w:rsidRDefault="00DE077B" w:rsidP="00935730">
            <w:pPr>
              <w:widowControl w:val="0"/>
              <w:spacing w:before="60"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bidi="en-US"/>
              </w:rPr>
              <w:t>(</w:t>
            </w: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bidi="en-US"/>
              </w:rPr>
              <w:t>l</w:t>
            </w: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-З </w:t>
            </w: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 материал не в полной мере соответствует теме Конкурса;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4-7 </w:t>
            </w: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 работа соответствует стандартам оформления, раскрыта тема;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8-10 </w:t>
            </w: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 материал представлен качественно, креативно, оригинально</w:t>
            </w: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077B" w:rsidRPr="00935730" w:rsidTr="00423D3E">
        <w:trPr>
          <w:trHeight w:hRule="exact" w:val="242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отслеживание логической составляющей плана видеоролика, которая позволяет воспринимать материал как единое целое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1-10 баллов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(1-3 </w:t>
            </w: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- не прослеживается план видеоролика, материал логически не выстроен;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4-7- материал логически выстроен, понятен по содержанию;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8-10 - материал воспринимается как единое целое, выдержана структура)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077B" w:rsidRPr="00935730" w:rsidTr="00423D3E">
        <w:trPr>
          <w:trHeight w:hRule="exact" w:val="2798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конкурсный материал представлен в понятной форме, рассказывает о деятельности организации, ее планах, достижениях, перспективах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1-10 баллов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(1-3 не раскрыты цели и задачи конкурсной работы, содержание не соответствует;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4-7 - материал понятно и доступно изложен, содержание соответствует теме;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8-10 - материал представлен в интересной форме, содержание раскрыто полностью., отражены перспективы деятельности организации)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077B" w:rsidRPr="00935730" w:rsidTr="00423D3E">
        <w:trPr>
          <w:trHeight w:hRule="exact" w:val="213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представленном материале отслеживается</w:t>
            </w:r>
          </w:p>
          <w:p w:rsidR="00DE077B" w:rsidRPr="00935730" w:rsidRDefault="00DE077B" w:rsidP="0093573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аргументированность и глубина раскрытия темы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1-10 баллов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(1-3 - в материале не раскрыта тема;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4-7 - отражена аргументированность и тема работы;</w:t>
            </w:r>
          </w:p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8-10 - тема материала изложена глубоко и аргументированно)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23D3E" w:rsidRPr="00935730" w:rsidTr="00910022">
        <w:trPr>
          <w:trHeight w:val="186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423D3E" w:rsidRPr="00935730" w:rsidRDefault="00423D3E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D3E" w:rsidRPr="00935730" w:rsidRDefault="00423D3E" w:rsidP="0093573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эстетичность конкурсной работы - общее эмоциональное</w:t>
            </w:r>
          </w:p>
          <w:p w:rsidR="00423D3E" w:rsidRPr="00935730" w:rsidRDefault="00423D3E" w:rsidP="00935730">
            <w:pPr>
              <w:pStyle w:val="20"/>
              <w:spacing w:after="0" w:line="240" w:lineRule="exact"/>
              <w:rPr>
                <w:color w:val="000000"/>
                <w:lang w:eastAsia="ru-RU" w:bidi="ru-RU"/>
              </w:rPr>
            </w:pPr>
            <w:r>
              <w:rPr>
                <w:rStyle w:val="212pt"/>
              </w:rPr>
              <w:t>восприятие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423D3E" w:rsidRPr="00935730" w:rsidRDefault="00423D3E" w:rsidP="0093573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D3E" w:rsidRPr="00935730" w:rsidRDefault="00423D3E" w:rsidP="00935730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1-5 баллов</w:t>
            </w:r>
          </w:p>
          <w:p w:rsidR="00423D3E" w:rsidRPr="00935730" w:rsidRDefault="00423D3E" w:rsidP="00935730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(1-2 - эстетическая составляющая не взывает эмоциональный</w:t>
            </w:r>
            <w:proofErr w:type="gramEnd"/>
          </w:p>
          <w:p w:rsidR="00423D3E" w:rsidRDefault="00423D3E" w:rsidP="00935730">
            <w:pPr>
              <w:pStyle w:val="20"/>
              <w:shd w:val="clear" w:color="auto" w:fill="auto"/>
              <w:spacing w:after="0" w:line="206" w:lineRule="exact"/>
            </w:pPr>
            <w:r>
              <w:rPr>
                <w:rStyle w:val="285pt"/>
              </w:rPr>
              <w:t>отклик;</w:t>
            </w:r>
          </w:p>
          <w:p w:rsidR="00423D3E" w:rsidRPr="00935730" w:rsidRDefault="00423D3E" w:rsidP="00935730">
            <w:pPr>
              <w:pStyle w:val="20"/>
              <w:spacing w:after="0" w:line="206" w:lineRule="exact"/>
              <w:rPr>
                <w:color w:val="000000"/>
                <w:lang w:eastAsia="ru-RU" w:bidi="ru-RU"/>
              </w:rPr>
            </w:pPr>
            <w:proofErr w:type="gramStart"/>
            <w:r>
              <w:rPr>
                <w:rStyle w:val="285pt"/>
              </w:rPr>
              <w:t>3-5 - работа вызывает положительное оценочное суждение и эмоциональное эстетическое восприятие)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D3E" w:rsidRPr="00935730" w:rsidRDefault="00423D3E" w:rsidP="00935730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E077B" w:rsidTr="00423D3E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Default="00DE077B" w:rsidP="00935730">
            <w:pPr>
              <w:pStyle w:val="20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Default="00DE077B" w:rsidP="0093573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соответствие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Default="00DE077B" w:rsidP="00935730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 xml:space="preserve">в соответствии с </w:t>
            </w:r>
            <w:proofErr w:type="gramStart"/>
            <w:r>
              <w:rPr>
                <w:rStyle w:val="212pt"/>
              </w:rPr>
              <w:t>общими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77B" w:rsidRDefault="00DE077B" w:rsidP="0093573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1-5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</w:p>
        </w:tc>
      </w:tr>
      <w:tr w:rsidR="00DE077B" w:rsidTr="00423D3E">
        <w:trPr>
          <w:trHeight w:hRule="exact" w:val="2688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left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pStyle w:val="20"/>
              <w:shd w:val="clear" w:color="auto" w:fill="auto"/>
              <w:spacing w:after="0" w:line="826" w:lineRule="exact"/>
            </w:pPr>
            <w:r>
              <w:rPr>
                <w:rStyle w:val="212pt"/>
              </w:rPr>
              <w:t>заявленным требованиям качество видеосъемки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pStyle w:val="20"/>
              <w:shd w:val="clear" w:color="auto" w:fill="auto"/>
              <w:spacing w:after="0" w:line="288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требованиями к оформлению видеоролика </w:t>
            </w:r>
          </w:p>
          <w:p w:rsidR="00DE077B" w:rsidRDefault="00DE077B" w:rsidP="00935730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2pt"/>
              </w:rPr>
              <w:t>(Приложение № 1)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77B" w:rsidRDefault="00DE077B" w:rsidP="00935730">
            <w:pPr>
              <w:pStyle w:val="20"/>
              <w:shd w:val="clear" w:color="auto" w:fill="auto"/>
              <w:spacing w:after="0" w:line="206" w:lineRule="exact"/>
            </w:pPr>
            <w:r>
              <w:rPr>
                <w:rStyle w:val="285pt"/>
              </w:rPr>
              <w:t>(1-работа не соответствует требованиям к оформлению видеоролика;</w:t>
            </w:r>
          </w:p>
          <w:p w:rsidR="00DE077B" w:rsidRDefault="00DE077B" w:rsidP="00935730">
            <w:pPr>
              <w:pStyle w:val="20"/>
              <w:shd w:val="clear" w:color="auto" w:fill="auto"/>
              <w:spacing w:after="0" w:line="206" w:lineRule="exact"/>
            </w:pPr>
            <w:r>
              <w:rPr>
                <w:rStyle w:val="285pt"/>
              </w:rPr>
              <w:t>2-3 - работа соответствует общим требованиям к оформлению и содержанию видеоролика;</w:t>
            </w:r>
          </w:p>
          <w:p w:rsidR="00DE077B" w:rsidRDefault="00DE077B" w:rsidP="00935730">
            <w:pPr>
              <w:pStyle w:val="20"/>
              <w:shd w:val="clear" w:color="auto" w:fill="auto"/>
              <w:spacing w:after="0" w:line="206" w:lineRule="exact"/>
            </w:pPr>
            <w:proofErr w:type="gramStart"/>
            <w:r>
              <w:rPr>
                <w:rStyle w:val="285pt"/>
              </w:rPr>
              <w:t>4-5 - работа выполнена на качественном техническом уровне, выстроена структура, содержание и оформление видеоролика соответствует полностью)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pStyle w:val="20"/>
              <w:shd w:val="clear" w:color="auto" w:fill="auto"/>
              <w:spacing w:after="0" w:line="206" w:lineRule="exact"/>
              <w:rPr>
                <w:rStyle w:val="285pt"/>
              </w:rPr>
            </w:pPr>
          </w:p>
        </w:tc>
      </w:tr>
      <w:tr w:rsidR="00DE077B" w:rsidTr="00423D3E"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rPr>
                <w:sz w:val="10"/>
                <w:szCs w:val="10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E077B" w:rsidRPr="00423D3E" w:rsidRDefault="00DE077B" w:rsidP="00935730">
            <w:pPr>
              <w:pStyle w:val="20"/>
              <w:shd w:val="clear" w:color="auto" w:fill="auto"/>
              <w:spacing w:after="0" w:line="240" w:lineRule="exact"/>
              <w:ind w:left="1800"/>
              <w:rPr>
                <w:b/>
              </w:rPr>
            </w:pPr>
            <w:r w:rsidRPr="00423D3E">
              <w:rPr>
                <w:rStyle w:val="212pt"/>
                <w:b/>
              </w:rPr>
              <w:t>Итоговая сумма баллов: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423D3E" w:rsidRDefault="00DE077B" w:rsidP="00935730">
            <w:pPr>
              <w:pStyle w:val="20"/>
              <w:shd w:val="clear" w:color="auto" w:fill="auto"/>
              <w:spacing w:after="0" w:line="240" w:lineRule="exact"/>
              <w:rPr>
                <w:b/>
              </w:rPr>
            </w:pPr>
            <w:r w:rsidRPr="00423D3E">
              <w:rPr>
                <w:rStyle w:val="212pt"/>
                <w:b/>
              </w:rPr>
              <w:t>50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</w:p>
        </w:tc>
      </w:tr>
    </w:tbl>
    <w:p w:rsidR="00935730" w:rsidRDefault="00935730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35730" w:rsidRDefault="00935730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35730" w:rsidRDefault="00935730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60DEC" w:rsidRDefault="00F60DEC" w:rsidP="00F60DEC">
      <w:pPr>
        <w:widowControl w:val="0"/>
        <w:tabs>
          <w:tab w:val="left" w:pos="10206"/>
        </w:tabs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 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_____________________Ф.И.О.</w:t>
      </w:r>
    </w:p>
    <w:p w:rsidR="00F60DEC" w:rsidRDefault="00F60DEC" w:rsidP="00F60DEC">
      <w:pPr>
        <w:widowControl w:val="0"/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60DEC" w:rsidRPr="009D51C4" w:rsidRDefault="00F60DEC" w:rsidP="00F60DEC">
      <w:pPr>
        <w:widowControl w:val="0"/>
        <w:spacing w:after="0" w:line="360" w:lineRule="auto"/>
        <w:ind w:right="1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«____»______________2022 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(подпись, печать</w:t>
      </w:r>
      <w:r w:rsidRPr="009D51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F60DEC" w:rsidRDefault="00F60DEC" w:rsidP="00F60DEC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360" w:lineRule="auto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15E56" w:rsidRDefault="00615E56" w:rsidP="00935730">
      <w:pPr>
        <w:widowControl w:val="0"/>
        <w:spacing w:after="0" w:line="274" w:lineRule="exact"/>
        <w:ind w:left="5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E2AA2" w:rsidRDefault="005E2AA2" w:rsidP="005E2AA2">
      <w:pPr>
        <w:pStyle w:val="50"/>
        <w:shd w:val="clear" w:color="auto" w:fill="auto"/>
        <w:spacing w:after="0" w:line="240" w:lineRule="exact"/>
        <w:ind w:left="5420"/>
      </w:pPr>
      <w:bookmarkStart w:id="7" w:name="bookmark8"/>
      <w:r>
        <w:t xml:space="preserve">Приложение № </w:t>
      </w:r>
      <w:r w:rsidR="00300717">
        <w:t>3</w:t>
      </w:r>
    </w:p>
    <w:p w:rsidR="005E2AA2" w:rsidRDefault="005E2AA2" w:rsidP="005E2AA2">
      <w:pPr>
        <w:pStyle w:val="60"/>
        <w:shd w:val="clear" w:color="auto" w:fill="auto"/>
        <w:spacing w:before="0" w:after="375"/>
        <w:ind w:left="5420"/>
      </w:pPr>
      <w:r>
        <w:t>к Объявлению о проведении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935730" w:rsidRPr="00935730" w:rsidRDefault="00935730" w:rsidP="00935730">
      <w:pPr>
        <w:keepNext/>
        <w:keepLines/>
        <w:widowControl w:val="0"/>
        <w:spacing w:after="0" w:line="317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9357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ОЦЕНОЧНЫЙ ЛИСТ</w:t>
      </w:r>
      <w:bookmarkEnd w:id="7"/>
    </w:p>
    <w:p w:rsidR="005E2AA2" w:rsidRDefault="00935730" w:rsidP="005E2AA2">
      <w:pPr>
        <w:widowControl w:val="0"/>
        <w:tabs>
          <w:tab w:val="left" w:leader="underscore" w:pos="7623"/>
        </w:tabs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Организационно-методическая деятельность (</w:t>
      </w: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название ор</w:t>
      </w:r>
      <w:r w:rsid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ганизации,</w:t>
      </w:r>
      <w:r w:rsid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</w:p>
    <w:p w:rsidR="00935730" w:rsidRPr="005E2AA2" w:rsidRDefault="005E2AA2" w:rsidP="005E2AA2">
      <w:pPr>
        <w:widowControl w:val="0"/>
        <w:tabs>
          <w:tab w:val="left" w:leader="underscore" w:pos="7623"/>
        </w:tabs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Субъект Российской </w:t>
      </w:r>
      <w:r w:rsidR="00935730"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Федерации,</w:t>
      </w:r>
      <w:r w:rsidR="00935730"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номинация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935730"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"/>
        <w:gridCol w:w="3827"/>
        <w:gridCol w:w="2694"/>
        <w:gridCol w:w="1417"/>
        <w:gridCol w:w="1134"/>
      </w:tblGrid>
      <w:tr w:rsidR="00AE475D" w:rsidRPr="00935730" w:rsidTr="00DE077B">
        <w:trPr>
          <w:trHeight w:hRule="exact"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35730">
            <w:pPr>
              <w:widowControl w:val="0"/>
              <w:spacing w:after="6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AE475D" w:rsidRPr="00935730" w:rsidRDefault="00AE475D" w:rsidP="00935730">
            <w:pPr>
              <w:widowControl w:val="0"/>
              <w:spacing w:before="60" w:after="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п./п.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Раздел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1002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показателя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5D" w:rsidRPr="005E2AA2" w:rsidRDefault="00DE077B" w:rsidP="0093573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5E2AA2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Собственная оценка</w:t>
            </w:r>
          </w:p>
        </w:tc>
      </w:tr>
      <w:tr w:rsidR="00DE077B" w:rsidRPr="00935730" w:rsidTr="00DE077B">
        <w:trPr>
          <w:trHeight w:hRule="exact"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615E56">
            <w:pPr>
              <w:widowControl w:val="0"/>
              <w:spacing w:after="0" w:line="20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DE077B">
            <w:pPr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Наличие учебно-методической базы </w:t>
            </w:r>
          </w:p>
          <w:p w:rsidR="00DE077B" w:rsidRPr="00DE077B" w:rsidRDefault="00DE077B" w:rsidP="00DE077B">
            <w:pPr>
              <w:widowControl w:val="0"/>
              <w:spacing w:after="0" w:line="16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E07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(наличие профильных методических</w:t>
            </w:r>
            <w:proofErr w:type="gramEnd"/>
          </w:p>
          <w:p w:rsidR="00DE077B" w:rsidRPr="00DE077B" w:rsidRDefault="00DE077B" w:rsidP="00DE077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изданий (подписка), методический совет  или объединение,</w:t>
            </w:r>
          </w:p>
          <w:p w:rsidR="00DE077B" w:rsidRPr="00DE077B" w:rsidRDefault="00DE077B" w:rsidP="00DE077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«Школа </w:t>
            </w:r>
            <w:proofErr w:type="gramStart"/>
            <w:r w:rsidRPr="00DE07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молодого</w:t>
            </w:r>
            <w:proofErr w:type="gramEnd"/>
          </w:p>
          <w:p w:rsidR="00DE077B" w:rsidRPr="00935730" w:rsidRDefault="00DE077B" w:rsidP="00DE077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педагога»)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393E1E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каждую подписку организации на профильное методическое издание и форму</w:t>
            </w:r>
          </w:p>
          <w:p w:rsidR="00DE077B" w:rsidRPr="00935730" w:rsidRDefault="00DE077B" w:rsidP="00393E1E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работы методического совета.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10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DE077B" w:rsidRPr="00935730" w:rsidTr="00DE077B">
        <w:trPr>
          <w:trHeight w:hRule="exact" w:val="42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393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77B" w:rsidRPr="00935730" w:rsidRDefault="00DE077B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E077B" w:rsidRPr="00935730" w:rsidTr="00DE077B">
        <w:trPr>
          <w:trHeight w:hRule="exact" w:val="64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393E1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10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DE077B" w:rsidRPr="00935730" w:rsidTr="00DE077B">
        <w:trPr>
          <w:trHeight w:hRule="exact" w:val="48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935730" w:rsidRDefault="00DE077B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393E1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DE077B" w:rsidRPr="00935730" w:rsidRDefault="00DE077B" w:rsidP="0091002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935730" w:rsidRDefault="00DE077B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95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Публикации материалов сотрудников организации</w:t>
            </w:r>
          </w:p>
          <w:p w:rsidR="00AE475D" w:rsidRPr="00935730" w:rsidRDefault="00AE475D" w:rsidP="00615E56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(учитывается количество баллов за каждую публикацию сотрудника)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каждую публикацию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0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работы с кадрами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Default="00AE475D" w:rsidP="00935730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доля педагогов (% от общего числа), имеющих квалификационную категорию: </w:t>
            </w:r>
          </w:p>
          <w:p w:rsidR="00AE475D" w:rsidRPr="00935730" w:rsidRDefault="00AE475D" w:rsidP="00935730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-первая и высшая категория свыше 50%;</w:t>
            </w:r>
          </w:p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-от 30 до 50 %;</w:t>
            </w:r>
          </w:p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-ученая степень (1 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30</w:t>
            </w: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20</w:t>
            </w:r>
          </w:p>
          <w:p w:rsidR="00AE475D" w:rsidRPr="00935730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23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117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229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Аттестация; повышение</w:t>
            </w: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квалификации;</w:t>
            </w:r>
          </w:p>
          <w:p w:rsidR="00AE475D" w:rsidRDefault="00AE475D" w:rsidP="009D51C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Default="00AE475D" w:rsidP="009D51C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Default="00AE475D" w:rsidP="009D51C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Default="00AE475D" w:rsidP="009D51C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Pr="00935730" w:rsidRDefault="00AE475D" w:rsidP="009D51C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педагогического состава организации в конкурсах,</w:t>
            </w:r>
          </w:p>
          <w:p w:rsidR="00AE475D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конференциях</w:t>
            </w:r>
            <w:proofErr w:type="gramEnd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Ведомственные, отраслевые награды,</w:t>
            </w: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звание </w:t>
            </w: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регионального</w:t>
            </w:r>
            <w:proofErr w:type="gramEnd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федерального</w:t>
            </w:r>
          </w:p>
          <w:p w:rsidR="00AE475D" w:rsidRPr="00935730" w:rsidRDefault="00AE475D" w:rsidP="009D51C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уровня, имеющиеся у педагогов организации</w:t>
            </w:r>
          </w:p>
          <w:p w:rsidR="00AE475D" w:rsidRPr="00935730" w:rsidRDefault="00AE475D" w:rsidP="009D51C4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Заслуженный учитель России; Заслуженный тренер России; Заслуженный работник физической культуры и спорта (предоставить копии подтверждающих документов, заверенные)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За повышение квалификации,</w:t>
            </w:r>
          </w:p>
          <w:p w:rsidR="00AE475D" w:rsidRPr="00935730" w:rsidRDefault="00AE475D" w:rsidP="009D51C4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профпереподготовку</w:t>
            </w:r>
            <w:proofErr w:type="spellEnd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каждого педагога по итогам 2021/2022 уч. года</w:t>
            </w:r>
          </w:p>
          <w:p w:rsidR="00AE475D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каждое участие педагога в мероприятиях</w:t>
            </w: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2021/2022 уч. года</w:t>
            </w:r>
          </w:p>
          <w:p w:rsidR="00AE475D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каждое имеющееся ведомственное</w:t>
            </w: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(отраслевое) звание у педагога</w:t>
            </w:r>
          </w:p>
          <w:p w:rsidR="00AE475D" w:rsidRPr="00935730" w:rsidRDefault="00AE475D" w:rsidP="009D51C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10</w:t>
            </w: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15</w:t>
            </w: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DE077B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:rsidR="00AE475D" w:rsidRPr="00935730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46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1002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46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00" w:lineRule="exact"/>
              <w:ind w:left="-1286" w:firstLine="12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47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00" w:lineRule="exact"/>
              <w:ind w:left="-1286" w:firstLine="1286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44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00" w:lineRule="exact"/>
              <w:ind w:left="-1286" w:firstLine="12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24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40" w:lineRule="auto"/>
              <w:ind w:left="-1286" w:firstLine="1286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32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spacing w:after="0" w:line="240" w:lineRule="auto"/>
              <w:ind w:left="-1286" w:firstLine="1286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00" w:lineRule="exact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AE475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Результаты участия организации </w:t>
            </w: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  <w:p w:rsidR="00AE475D" w:rsidRPr="00935730" w:rsidRDefault="00AE475D" w:rsidP="00AE475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региональных и федеральных</w:t>
            </w:r>
          </w:p>
          <w:p w:rsidR="00AE475D" w:rsidRPr="00935730" w:rsidRDefault="00AE475D" w:rsidP="00AE475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конкурсах</w:t>
            </w:r>
            <w:proofErr w:type="gramEnd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министерства образования</w:t>
            </w:r>
          </w:p>
          <w:p w:rsidR="00AE475D" w:rsidRPr="00935730" w:rsidRDefault="00AE475D" w:rsidP="00AE475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(просвещения) за 2021/2022 </w:t>
            </w:r>
            <w:proofErr w:type="gramStart"/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учебный</w:t>
            </w:r>
            <w:proofErr w:type="gramEnd"/>
          </w:p>
          <w:p w:rsidR="00AE475D" w:rsidRPr="00935730" w:rsidRDefault="00AE475D" w:rsidP="00AE475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573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каждое занятое призовое место</w:t>
            </w:r>
          </w:p>
          <w:p w:rsidR="00AE475D" w:rsidRDefault="00AE475D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AE475D" w:rsidRPr="00935730" w:rsidRDefault="00AE475D" w:rsidP="00393E1E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DE077B" w:rsidRDefault="00AE475D" w:rsidP="00AE475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Региональный конкурс:</w:t>
            </w:r>
          </w:p>
          <w:p w:rsidR="00AE475D" w:rsidRPr="00DE077B" w:rsidRDefault="00AE475D" w:rsidP="00AE475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 место - 20</w:t>
            </w:r>
          </w:p>
          <w:p w:rsidR="00AE475D" w:rsidRPr="00DE077B" w:rsidRDefault="00AE475D" w:rsidP="00AE475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2 место - 25</w:t>
            </w:r>
          </w:p>
          <w:p w:rsidR="00AE475D" w:rsidRPr="00DE077B" w:rsidRDefault="00AE475D" w:rsidP="00DE077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3 место - 10 Федеральный к</w:t>
            </w:r>
            <w:r w:rsid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онкурс</w:t>
            </w: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</w:t>
            </w:r>
            <w:r w:rsid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1 </w:t>
            </w: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место - 30</w:t>
            </w:r>
          </w:p>
          <w:p w:rsidR="00AE475D" w:rsidRPr="00DE077B" w:rsidRDefault="00DE077B" w:rsidP="00DE077B">
            <w:pPr>
              <w:widowControl w:val="0"/>
              <w:tabs>
                <w:tab w:val="left" w:pos="202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2 </w:t>
            </w:r>
            <w:r w:rsidR="00AE475D"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место - 25</w:t>
            </w:r>
          </w:p>
          <w:p w:rsidR="00AE475D" w:rsidRPr="00935730" w:rsidRDefault="00AE475D" w:rsidP="00AE475D">
            <w:pPr>
              <w:widowControl w:val="0"/>
              <w:spacing w:after="0" w:line="200" w:lineRule="exact"/>
              <w:ind w:left="-1286" w:firstLine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E07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3  место -15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AE475D">
            <w:pPr>
              <w:widowControl w:val="0"/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137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393E1E" w:rsidRDefault="00AE475D" w:rsidP="00393E1E">
            <w:pPr>
              <w:tabs>
                <w:tab w:val="left" w:pos="965"/>
              </w:tabs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ind w:left="-1286" w:firstLine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935730" w:rsidRDefault="00AE475D" w:rsidP="00935730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221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ind w:left="-1286" w:firstLine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24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ind w:left="-1286" w:firstLine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46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ind w:left="-1286" w:firstLine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4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615E56">
            <w:pPr>
              <w:widowControl w:val="0"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ind w:left="-1286" w:firstLine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935730" w:rsidTr="00DE077B">
        <w:trPr>
          <w:trHeight w:hRule="exact" w:val="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5D" w:rsidRPr="00935730" w:rsidRDefault="00AE475D" w:rsidP="009D51C4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ind w:left="-1286" w:firstLine="128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935730" w:rsidRDefault="00AE475D" w:rsidP="00935730">
            <w:pPr>
              <w:widowControl w:val="0"/>
              <w:numPr>
                <w:ilvl w:val="0"/>
                <w:numId w:val="20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E475D" w:rsidRPr="0064015A" w:rsidTr="00DE077B">
        <w:trPr>
          <w:trHeight w:hRule="exact" w:val="110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pStyle w:val="20"/>
              <w:shd w:val="clear" w:color="auto" w:fill="auto"/>
              <w:spacing w:after="0" w:line="200" w:lineRule="exact"/>
              <w:ind w:right="180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15E56" w:rsidRDefault="00AE475D" w:rsidP="00AE475D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615E56">
              <w:rPr>
                <w:rStyle w:val="210pt"/>
                <w:sz w:val="22"/>
                <w:szCs w:val="22"/>
              </w:rPr>
              <w:t>Организация инновационной</w:t>
            </w:r>
            <w:r w:rsidRPr="00615E56">
              <w:rPr>
                <w:rStyle w:val="210pt"/>
                <w:sz w:val="22"/>
                <w:szCs w:val="22"/>
                <w:vertAlign w:val="superscript"/>
              </w:rPr>
              <w:footnoteReference w:id="1"/>
            </w:r>
            <w:r w:rsidRPr="00615E56">
              <w:rPr>
                <w:rStyle w:val="210pt"/>
                <w:sz w:val="22"/>
                <w:szCs w:val="22"/>
                <w:vertAlign w:val="superscript"/>
              </w:rPr>
              <w:t xml:space="preserve"> </w:t>
            </w:r>
            <w:r w:rsidRPr="00615E56">
              <w:rPr>
                <w:rStyle w:val="210pt"/>
                <w:sz w:val="22"/>
                <w:szCs w:val="22"/>
                <w:vertAlign w:val="superscript"/>
              </w:rPr>
              <w:footnoteReference w:id="2"/>
            </w:r>
            <w:r w:rsidRPr="00615E56">
              <w:rPr>
                <w:rStyle w:val="210pt"/>
                <w:sz w:val="22"/>
                <w:szCs w:val="22"/>
              </w:rPr>
              <w:t xml:space="preserve"> и экспериментальной</w:t>
            </w:r>
            <w:r w:rsidRPr="00615E56">
              <w:rPr>
                <w:rStyle w:val="210pt"/>
                <w:sz w:val="22"/>
                <w:szCs w:val="22"/>
                <w:vertAlign w:val="superscript"/>
              </w:rPr>
              <w:footnoteReference w:id="3"/>
            </w:r>
            <w:r w:rsidRPr="00615E56">
              <w:rPr>
                <w:rStyle w:val="210pt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AE475D">
            <w:pPr>
              <w:pStyle w:val="20"/>
              <w:shd w:val="clear" w:color="auto" w:fill="auto"/>
              <w:spacing w:after="0" w:line="235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За каждый проект, который реализуется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DE077B" w:rsidRDefault="00AE475D" w:rsidP="009D51C4">
            <w:pPr>
              <w:pStyle w:val="20"/>
              <w:shd w:val="clear" w:color="auto" w:fill="auto"/>
              <w:spacing w:after="0" w:line="200" w:lineRule="exact"/>
              <w:ind w:left="-1286" w:firstLine="1286"/>
              <w:jc w:val="center"/>
              <w:rPr>
                <w:rStyle w:val="210pt"/>
                <w:b/>
              </w:rPr>
            </w:pPr>
            <w:r w:rsidRPr="00DE077B">
              <w:rPr>
                <w:rStyle w:val="210pt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427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pStyle w:val="20"/>
              <w:shd w:val="clear" w:color="auto" w:fill="auto"/>
              <w:spacing w:after="0" w:line="200" w:lineRule="exact"/>
              <w:ind w:right="180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615E56" w:rsidRDefault="00AE475D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615E56">
              <w:rPr>
                <w:rStyle w:val="210pt"/>
                <w:sz w:val="22"/>
                <w:szCs w:val="22"/>
              </w:rPr>
              <w:t xml:space="preserve">Проведение спортивных, физкультурных и оздоровительных мероприятий с </w:t>
            </w:r>
            <w:proofErr w:type="gramStart"/>
            <w:r w:rsidRPr="00615E56">
              <w:rPr>
                <w:rStyle w:val="210pt"/>
                <w:sz w:val="22"/>
                <w:szCs w:val="22"/>
              </w:rPr>
              <w:t>обучающимися</w:t>
            </w:r>
            <w:proofErr w:type="gramEnd"/>
            <w:r w:rsidRPr="00615E56">
              <w:rPr>
                <w:rStyle w:val="210pt"/>
                <w:sz w:val="22"/>
                <w:szCs w:val="22"/>
              </w:rPr>
              <w:t xml:space="preserve"> (баллы начисляются за каждое спортивное мероприятие)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proofErr w:type="spellStart"/>
            <w:r w:rsidRPr="0064015A">
              <w:rPr>
                <w:rStyle w:val="210pt"/>
                <w:sz w:val="22"/>
                <w:szCs w:val="22"/>
              </w:rPr>
              <w:t>Внутришкольного</w:t>
            </w:r>
            <w:proofErr w:type="spellEnd"/>
            <w:r w:rsidRPr="0064015A">
              <w:rPr>
                <w:rStyle w:val="210pt"/>
                <w:sz w:val="22"/>
                <w:szCs w:val="22"/>
              </w:rPr>
              <w:t xml:space="preserve">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DE077B" w:rsidRDefault="00AE475D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418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475D" w:rsidRPr="00615E56" w:rsidRDefault="00AE475D" w:rsidP="00935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910022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64015A">
              <w:rPr>
                <w:rStyle w:val="295pt"/>
                <w:i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341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475D" w:rsidRPr="00615E56" w:rsidRDefault="00AE475D" w:rsidP="00935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10022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64015A">
              <w:rPr>
                <w:rStyle w:val="295pt"/>
                <w:i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25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pStyle w:val="20"/>
              <w:shd w:val="clear" w:color="auto" w:fill="auto"/>
              <w:spacing w:after="0" w:line="200" w:lineRule="exact"/>
              <w:ind w:right="180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15E56" w:rsidRDefault="00AE475D" w:rsidP="00935730">
            <w:pPr>
              <w:pStyle w:val="20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 w:rsidRPr="00615E56">
              <w:rPr>
                <w:rStyle w:val="210pt"/>
                <w:sz w:val="22"/>
                <w:szCs w:val="22"/>
              </w:rPr>
              <w:t>Проведение летней оздоровительной кампании и каникулярного периода (% оздоровленных детей учитывается от общего количества обучающихся в организации)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Оздоровлено менее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DE077B" w:rsidRDefault="00AE475D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240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50-59%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DE077B" w:rsidRDefault="00AE475D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240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60-69%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DE077B" w:rsidRDefault="00AE475D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240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70-79%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75D" w:rsidRPr="00DE077B" w:rsidRDefault="00AE475D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250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80-89%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DE077B" w:rsidRDefault="00AE475D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523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93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90-100%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DE077B" w:rsidRDefault="00AE475D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E475D" w:rsidRPr="0064015A" w:rsidTr="00DE077B">
        <w:trPr>
          <w:trHeight w:hRule="exact" w:val="23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5D" w:rsidRPr="00935730" w:rsidRDefault="00AE475D" w:rsidP="00615E56">
            <w:pPr>
              <w:pStyle w:val="20"/>
              <w:shd w:val="clear" w:color="auto" w:fill="auto"/>
              <w:spacing w:after="0" w:line="200" w:lineRule="exact"/>
              <w:ind w:right="180"/>
              <w:jc w:val="center"/>
              <w:rPr>
                <w:b/>
                <w:sz w:val="24"/>
                <w:szCs w:val="24"/>
              </w:rPr>
            </w:pPr>
            <w:r w:rsidRPr="00935730">
              <w:rPr>
                <w:rStyle w:val="210pt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AE475D" w:rsidRDefault="00AE475D" w:rsidP="00AE475D">
            <w:pPr>
              <w:pStyle w:val="20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 w:rsidRPr="00AE475D">
              <w:rPr>
                <w:rStyle w:val="210pt"/>
                <w:sz w:val="22"/>
                <w:szCs w:val="22"/>
              </w:rPr>
              <w:t>Организация досуговой деятельности с детьми</w:t>
            </w:r>
          </w:p>
          <w:p w:rsidR="00AE475D" w:rsidRPr="00AE475D" w:rsidRDefault="00AE475D" w:rsidP="00AE475D">
            <w:pPr>
              <w:pStyle w:val="20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 w:rsidRPr="00AE475D">
              <w:rPr>
                <w:rStyle w:val="210pt"/>
                <w:sz w:val="22"/>
                <w:szCs w:val="22"/>
              </w:rPr>
              <w:t>(в рамках летней оздоровительной кампании)</w:t>
            </w:r>
          </w:p>
          <w:p w:rsidR="00AE475D" w:rsidRPr="00AE475D" w:rsidRDefault="00AE475D" w:rsidP="00AE475D">
            <w:pPr>
              <w:pStyle w:val="20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 w:rsidRPr="00AE475D">
              <w:rPr>
                <w:rStyle w:val="210pt"/>
                <w:sz w:val="22"/>
                <w:szCs w:val="22"/>
              </w:rPr>
              <w:t>Организация досуговой деятельности с детьми в каникулярный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Pr="0064015A" w:rsidRDefault="00AE475D" w:rsidP="00AE475D">
            <w:pPr>
              <w:pStyle w:val="20"/>
              <w:shd w:val="clear" w:color="auto" w:fill="auto"/>
              <w:spacing w:after="0" w:line="917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За каждый модуль (форму работы) За каждую форму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5D" w:rsidRDefault="00AE475D" w:rsidP="00AE475D">
            <w:pPr>
              <w:pStyle w:val="20"/>
              <w:shd w:val="clear" w:color="auto" w:fill="auto"/>
              <w:spacing w:after="720" w:line="190" w:lineRule="exact"/>
              <w:jc w:val="center"/>
              <w:rPr>
                <w:rStyle w:val="295pt"/>
                <w:i w:val="0"/>
                <w:sz w:val="20"/>
                <w:szCs w:val="20"/>
              </w:rPr>
            </w:pPr>
          </w:p>
          <w:p w:rsidR="00AE475D" w:rsidRPr="0064015A" w:rsidRDefault="00AE475D" w:rsidP="00AE475D">
            <w:pPr>
              <w:pStyle w:val="20"/>
              <w:shd w:val="clear" w:color="auto" w:fill="auto"/>
              <w:spacing w:after="720" w:line="190" w:lineRule="exact"/>
              <w:jc w:val="center"/>
              <w:rPr>
                <w:sz w:val="20"/>
                <w:szCs w:val="20"/>
              </w:rPr>
            </w:pPr>
            <w:r w:rsidRPr="0064015A">
              <w:rPr>
                <w:rStyle w:val="295pt"/>
                <w:i w:val="0"/>
                <w:sz w:val="20"/>
                <w:szCs w:val="20"/>
              </w:rPr>
              <w:t>10</w:t>
            </w:r>
          </w:p>
          <w:p w:rsidR="00AE475D" w:rsidRPr="0064015A" w:rsidRDefault="00AE475D" w:rsidP="00AE475D">
            <w:pPr>
              <w:pStyle w:val="20"/>
              <w:shd w:val="clear" w:color="auto" w:fill="auto"/>
              <w:spacing w:after="720" w:line="190" w:lineRule="exact"/>
              <w:ind w:left="-1286" w:firstLine="1286"/>
              <w:jc w:val="center"/>
              <w:rPr>
                <w:rStyle w:val="295pt"/>
                <w:i w:val="0"/>
                <w:sz w:val="20"/>
                <w:szCs w:val="20"/>
              </w:rPr>
            </w:pPr>
            <w:r w:rsidRPr="0064015A">
              <w:rPr>
                <w:rStyle w:val="295pt"/>
                <w:i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5D" w:rsidRPr="0064015A" w:rsidRDefault="00AE475D" w:rsidP="00935730">
            <w:pPr>
              <w:pStyle w:val="20"/>
              <w:shd w:val="clear" w:color="auto" w:fill="auto"/>
              <w:spacing w:before="720" w:after="0" w:line="19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95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ind w:right="180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>Мероприятия по работе с родителями (законными представителями) и общественностью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За каждую форму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25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DE077B">
              <w:rPr>
                <w:rStyle w:val="210pt"/>
                <w:sz w:val="22"/>
                <w:szCs w:val="22"/>
              </w:rPr>
              <w:t>обучающихся</w:t>
            </w:r>
            <w:proofErr w:type="gramEnd"/>
            <w:r w:rsidRPr="00DE077B">
              <w:rPr>
                <w:rStyle w:val="210pt"/>
                <w:sz w:val="22"/>
                <w:szCs w:val="22"/>
              </w:rPr>
              <w:t xml:space="preserve"> от общего количества обучающихся в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75-80%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259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35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81-95%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442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35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96-100%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25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ind w:right="300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DE077B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 xml:space="preserve">Увеличение контингента </w:t>
            </w:r>
            <w:proofErr w:type="gramStart"/>
            <w:r w:rsidRPr="00DE077B">
              <w:rPr>
                <w:rStyle w:val="210pt"/>
                <w:sz w:val="22"/>
                <w:szCs w:val="22"/>
              </w:rPr>
              <w:t>обучающихся</w:t>
            </w:r>
            <w:proofErr w:type="gramEnd"/>
            <w:r w:rsidRPr="00DE077B">
              <w:rPr>
                <w:rStyle w:val="210pt"/>
                <w:sz w:val="22"/>
                <w:szCs w:val="22"/>
              </w:rPr>
              <w:t xml:space="preserve"> в сравнении с 2020/2021 учебным годом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до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346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DE077B" w:rsidRDefault="00DE077B" w:rsidP="00935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на 6-10%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283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DE077B" w:rsidRDefault="00DE077B" w:rsidP="00935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на 11% и больше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59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ind w:right="300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Default="00DE077B" w:rsidP="00935730">
            <w:pPr>
              <w:pStyle w:val="20"/>
              <w:shd w:val="clear" w:color="auto" w:fill="auto"/>
              <w:spacing w:after="0" w:line="226" w:lineRule="exact"/>
              <w:rPr>
                <w:rStyle w:val="210pt"/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>Сведения об обучающихся, являющихся кандидатами - членами сборных команд за 2021/ 2022 год</w:t>
            </w:r>
          </w:p>
          <w:p w:rsidR="00DE077B" w:rsidRDefault="00DE077B" w:rsidP="00935730">
            <w:pPr>
              <w:pStyle w:val="20"/>
              <w:shd w:val="clear" w:color="auto" w:fill="auto"/>
              <w:spacing w:after="0" w:line="226" w:lineRule="exact"/>
              <w:rPr>
                <w:rStyle w:val="210pt"/>
                <w:sz w:val="22"/>
                <w:szCs w:val="22"/>
              </w:rPr>
            </w:pPr>
          </w:p>
          <w:p w:rsidR="00DE077B" w:rsidRDefault="00DE077B" w:rsidP="00935730">
            <w:pPr>
              <w:pStyle w:val="20"/>
              <w:shd w:val="clear" w:color="auto" w:fill="auto"/>
              <w:spacing w:after="0" w:line="226" w:lineRule="exact"/>
              <w:rPr>
                <w:rStyle w:val="210pt"/>
                <w:sz w:val="22"/>
                <w:szCs w:val="22"/>
              </w:rPr>
            </w:pPr>
          </w:p>
          <w:p w:rsidR="00DE077B" w:rsidRDefault="00DE077B" w:rsidP="00935730">
            <w:pPr>
              <w:pStyle w:val="20"/>
              <w:shd w:val="clear" w:color="auto" w:fill="auto"/>
              <w:spacing w:after="0" w:line="226" w:lineRule="exact"/>
              <w:rPr>
                <w:rStyle w:val="210pt"/>
                <w:sz w:val="22"/>
                <w:szCs w:val="22"/>
              </w:rPr>
            </w:pPr>
          </w:p>
          <w:p w:rsidR="00DE077B" w:rsidRPr="00DE077B" w:rsidRDefault="00DE077B" w:rsidP="00935730">
            <w:pPr>
              <w:pStyle w:val="20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член сборной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346"/>
        </w:trPr>
        <w:tc>
          <w:tcPr>
            <w:tcW w:w="7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член сборной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79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ind w:right="300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>Наличие структурного подразделения по спортивной подготовке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За открытие структурного подразделения по спортивной 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164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 xml:space="preserve">Количество присвоенных золотых знаков Всероссийского </w:t>
            </w:r>
            <w:proofErr w:type="spellStart"/>
            <w:r w:rsidRPr="00DE077B">
              <w:rPr>
                <w:rStyle w:val="210pt"/>
                <w:sz w:val="22"/>
                <w:szCs w:val="22"/>
              </w:rPr>
              <w:t>физкультурно</w:t>
            </w:r>
            <w:r w:rsidRPr="00DE077B">
              <w:rPr>
                <w:rStyle w:val="210pt"/>
                <w:sz w:val="22"/>
                <w:szCs w:val="22"/>
              </w:rPr>
              <w:softHyphen/>
              <w:t>спортивного</w:t>
            </w:r>
            <w:proofErr w:type="spellEnd"/>
            <w:r w:rsidRPr="00DE077B">
              <w:rPr>
                <w:rStyle w:val="210pt"/>
                <w:sz w:val="22"/>
                <w:szCs w:val="22"/>
              </w:rPr>
              <w:t xml:space="preserve"> комплекса «Готов к труду и обороне</w:t>
            </w:r>
            <w:proofErr w:type="gramStart"/>
            <w:r w:rsidRPr="00DE077B">
              <w:rPr>
                <w:rStyle w:val="210pt"/>
                <w:sz w:val="22"/>
                <w:szCs w:val="22"/>
              </w:rPr>
              <w:t>»(</w:t>
            </w:r>
            <w:proofErr w:type="gramEnd"/>
            <w:r w:rsidRPr="00DE077B">
              <w:rPr>
                <w:rStyle w:val="210pt"/>
                <w:sz w:val="22"/>
                <w:szCs w:val="22"/>
              </w:rPr>
              <w:t xml:space="preserve">ГТО) обучающимся образовательной организации за </w:t>
            </w:r>
            <w:r w:rsidRPr="00DE077B">
              <w:rPr>
                <w:rStyle w:val="295pt"/>
                <w:i w:val="0"/>
                <w:sz w:val="22"/>
                <w:szCs w:val="22"/>
              </w:rPr>
              <w:t>2021/2022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rStyle w:val="210pt"/>
                <w:sz w:val="22"/>
                <w:szCs w:val="22"/>
              </w:rPr>
            </w:pPr>
          </w:p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золотой знак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DE077B">
            <w:pPr>
              <w:pStyle w:val="20"/>
              <w:shd w:val="clear" w:color="auto" w:fill="auto"/>
              <w:spacing w:after="0" w:line="200" w:lineRule="exact"/>
              <w:ind w:left="-1286" w:firstLine="1286"/>
              <w:rPr>
                <w:rStyle w:val="210pt"/>
                <w:b/>
              </w:rPr>
            </w:pPr>
          </w:p>
          <w:p w:rsidR="00DE077B" w:rsidRPr="00DE077B" w:rsidRDefault="00DE077B" w:rsidP="00DE077B">
            <w:pPr>
              <w:pStyle w:val="20"/>
              <w:shd w:val="clear" w:color="auto" w:fill="auto"/>
              <w:spacing w:after="0" w:line="200" w:lineRule="exact"/>
              <w:ind w:left="-1286" w:firstLine="1286"/>
              <w:rPr>
                <w:rStyle w:val="210pt"/>
                <w:b/>
              </w:rPr>
            </w:pPr>
            <w:r w:rsidRPr="00DE077B">
              <w:rPr>
                <w:rStyle w:val="210pt"/>
                <w:b/>
              </w:rPr>
              <w:t>1 знак-10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ind w:left="140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7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35730">
            <w:pPr>
              <w:pStyle w:val="20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 xml:space="preserve">Численность </w:t>
            </w:r>
            <w:proofErr w:type="gramStart"/>
            <w:r w:rsidRPr="00DE077B">
              <w:rPr>
                <w:rStyle w:val="210pt"/>
                <w:sz w:val="22"/>
                <w:szCs w:val="22"/>
              </w:rPr>
              <w:t>обучающихся</w:t>
            </w:r>
            <w:proofErr w:type="gramEnd"/>
            <w:r w:rsidRPr="00DE077B">
              <w:rPr>
                <w:rStyle w:val="210pt"/>
                <w:sz w:val="22"/>
                <w:szCs w:val="22"/>
              </w:rPr>
              <w:t>, получивших стипендии губернатора и именные премии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За каждого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77B" w:rsidRPr="0064015A" w:rsidRDefault="00DE077B" w:rsidP="00615E56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4015A">
              <w:rPr>
                <w:rStyle w:val="210pt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DE077B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DE077B">
              <w:rPr>
                <w:rStyle w:val="210pt"/>
                <w:sz w:val="22"/>
                <w:szCs w:val="22"/>
              </w:rPr>
              <w:t xml:space="preserve">Получение гранта в области </w:t>
            </w:r>
            <w:proofErr w:type="spellStart"/>
            <w:r w:rsidRPr="00DE077B">
              <w:rPr>
                <w:rStyle w:val="210pt"/>
                <w:sz w:val="22"/>
                <w:szCs w:val="22"/>
              </w:rPr>
              <w:t>ФКиС</w:t>
            </w:r>
            <w:proofErr w:type="spellEnd"/>
            <w:r w:rsidRPr="00DE077B">
              <w:rPr>
                <w:rStyle w:val="210pt"/>
                <w:sz w:val="22"/>
                <w:szCs w:val="22"/>
              </w:rPr>
              <w:t xml:space="preserve"> по итогам 2020/2021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30" w:lineRule="exact"/>
              <w:rPr>
                <w:sz w:val="22"/>
                <w:szCs w:val="22"/>
              </w:rPr>
            </w:pPr>
            <w:r w:rsidRPr="0064015A">
              <w:rPr>
                <w:rStyle w:val="210pt"/>
                <w:sz w:val="22"/>
                <w:szCs w:val="22"/>
              </w:rPr>
              <w:t>За получение гранта (образовательной организацией, педагогом, обучающимся)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77B" w:rsidRPr="00DE077B" w:rsidRDefault="00DE077B" w:rsidP="00910022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0"/>
                <w:szCs w:val="20"/>
              </w:rPr>
            </w:pPr>
            <w:r w:rsidRPr="00DE077B">
              <w:rPr>
                <w:rStyle w:val="210pt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E077B" w:rsidRPr="0064015A" w:rsidTr="00DE077B">
        <w:trPr>
          <w:trHeight w:hRule="exact" w:val="562"/>
        </w:trPr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7B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  <w:sz w:val="24"/>
                <w:szCs w:val="24"/>
              </w:rPr>
            </w:pPr>
          </w:p>
          <w:p w:rsidR="00DE077B" w:rsidRPr="00DE077B" w:rsidRDefault="00DE077B" w:rsidP="00935730">
            <w:pPr>
              <w:pStyle w:val="20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DE077B">
              <w:rPr>
                <w:rStyle w:val="210pt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77B" w:rsidRPr="0064015A" w:rsidRDefault="00DE077B" w:rsidP="009D51C4">
            <w:pPr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77B" w:rsidRPr="0064015A" w:rsidRDefault="00DE077B" w:rsidP="00935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5730" w:rsidRPr="006A3957" w:rsidRDefault="00935730" w:rsidP="00935730">
      <w:pPr>
        <w:pStyle w:val="23"/>
        <w:shd w:val="clear" w:color="auto" w:fill="auto"/>
        <w:spacing w:line="150" w:lineRule="exact"/>
        <w:ind w:left="140"/>
        <w:rPr>
          <w:b/>
        </w:rPr>
      </w:pPr>
      <w:r w:rsidRPr="006A3957">
        <w:rPr>
          <w:b/>
        </w:rPr>
        <w:footnoteRef/>
      </w:r>
    </w:p>
    <w:p w:rsidR="00935730" w:rsidRPr="00935730" w:rsidRDefault="00935730" w:rsidP="00DE077B">
      <w:pPr>
        <w:pStyle w:val="ab"/>
        <w:shd w:val="clear" w:color="auto" w:fill="auto"/>
        <w:spacing w:line="240" w:lineRule="auto"/>
        <w:ind w:left="140" w:firstLine="800"/>
        <w:rPr>
          <w:sz w:val="24"/>
          <w:szCs w:val="24"/>
        </w:rPr>
      </w:pPr>
      <w:r w:rsidRPr="00935730">
        <w:rPr>
          <w:b/>
          <w:sz w:val="24"/>
          <w:szCs w:val="24"/>
        </w:rPr>
        <w:t>Наличие учебно-методической базы</w:t>
      </w:r>
      <w:r w:rsidRPr="00935730">
        <w:rPr>
          <w:sz w:val="24"/>
          <w:szCs w:val="24"/>
        </w:rPr>
        <w:t xml:space="preserve"> в организациях дополнительного образования, реализующих дополнительные общеобразовательные программы в области физической культуры и спорта.</w:t>
      </w:r>
    </w:p>
    <w:p w:rsidR="00935730" w:rsidRPr="00935730" w:rsidRDefault="00935730" w:rsidP="00DE077B">
      <w:pPr>
        <w:pStyle w:val="ab"/>
        <w:shd w:val="clear" w:color="auto" w:fill="auto"/>
        <w:spacing w:line="240" w:lineRule="auto"/>
        <w:ind w:left="140" w:firstLine="720"/>
        <w:rPr>
          <w:sz w:val="24"/>
          <w:szCs w:val="24"/>
        </w:rPr>
      </w:pPr>
      <w:r w:rsidRPr="00935730">
        <w:rPr>
          <w:sz w:val="24"/>
          <w:szCs w:val="24"/>
        </w:rPr>
        <w:t>В данном разделе работы необходимо указать и начислить баллы за следующие показатели работы:</w:t>
      </w:r>
    </w:p>
    <w:p w:rsidR="00935730" w:rsidRDefault="00935730" w:rsidP="00DE077B">
      <w:pPr>
        <w:pStyle w:val="ab"/>
        <w:numPr>
          <w:ilvl w:val="0"/>
          <w:numId w:val="13"/>
        </w:numPr>
        <w:shd w:val="clear" w:color="auto" w:fill="auto"/>
        <w:tabs>
          <w:tab w:val="left" w:pos="1556"/>
        </w:tabs>
        <w:spacing w:line="240" w:lineRule="auto"/>
        <w:rPr>
          <w:sz w:val="24"/>
          <w:szCs w:val="24"/>
        </w:rPr>
      </w:pPr>
      <w:r w:rsidRPr="00935730">
        <w:rPr>
          <w:sz w:val="24"/>
          <w:szCs w:val="24"/>
        </w:rPr>
        <w:t>наличие подписки на периодические издания в области физической культуры и спорта;</w:t>
      </w:r>
    </w:p>
    <w:p w:rsidR="00935730" w:rsidRPr="00935730" w:rsidRDefault="00935730" w:rsidP="00DE077B">
      <w:pPr>
        <w:pStyle w:val="ab"/>
        <w:numPr>
          <w:ilvl w:val="0"/>
          <w:numId w:val="13"/>
        </w:numPr>
        <w:shd w:val="clear" w:color="auto" w:fill="auto"/>
        <w:tabs>
          <w:tab w:val="left" w:pos="1566"/>
        </w:tabs>
        <w:spacing w:line="240" w:lineRule="auto"/>
        <w:rPr>
          <w:sz w:val="24"/>
          <w:szCs w:val="24"/>
        </w:rPr>
      </w:pPr>
      <w:r w:rsidRPr="00935730">
        <w:rPr>
          <w:sz w:val="24"/>
          <w:szCs w:val="24"/>
        </w:rPr>
        <w:t>публикация материалов сотрудников организации (заметок, статей), предоставить</w:t>
      </w:r>
    </w:p>
    <w:p w:rsidR="00935730" w:rsidRDefault="00935730" w:rsidP="00DE077B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35730">
        <w:rPr>
          <w:sz w:val="24"/>
          <w:szCs w:val="24"/>
        </w:rPr>
        <w:t>копии публикаций, заверенных руководителем образовательной организации или указать действующую ссылку на источники в сети интернет;</w:t>
      </w:r>
    </w:p>
    <w:p w:rsidR="000E7013" w:rsidRDefault="00935730" w:rsidP="00DE077B">
      <w:pPr>
        <w:pStyle w:val="60"/>
        <w:numPr>
          <w:ilvl w:val="0"/>
          <w:numId w:val="23"/>
        </w:numPr>
        <w:shd w:val="clear" w:color="auto" w:fill="auto"/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935730">
        <w:rPr>
          <w:sz w:val="24"/>
          <w:szCs w:val="24"/>
        </w:rPr>
        <w:t>наличие методического объединения или методического совета, «Школы молодого педагога».</w:t>
      </w: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5730" w:rsidRPr="000E7013">
        <w:rPr>
          <w:b/>
          <w:sz w:val="24"/>
          <w:szCs w:val="24"/>
        </w:rPr>
        <w:t xml:space="preserve">Инновационная деятельность в области физической культуры и спорта </w:t>
      </w:r>
      <w:r w:rsidR="00935730" w:rsidRPr="000E7013">
        <w:rPr>
          <w:sz w:val="24"/>
          <w:szCs w:val="24"/>
        </w:rPr>
        <w:t>ориентирована на совершенствование научно-методического, методического, организационного, правового, финансового, кадрового, материально-технического и иного обеспечения отрасли, в том числе системы подготовки спортивного резерва и осуществляется в форме реализации инновационных проектов.</w:t>
      </w:r>
    </w:p>
    <w:p w:rsidR="000E7013" w:rsidRDefault="00935730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  <w:proofErr w:type="gramStart"/>
      <w:r w:rsidRPr="00935730">
        <w:rPr>
          <w:b/>
          <w:sz w:val="24"/>
          <w:szCs w:val="24"/>
        </w:rPr>
        <w:t>Экспериментальная деятельность в области физической культуры и спорта</w:t>
      </w:r>
      <w:r w:rsidRPr="00935730">
        <w:rPr>
          <w:sz w:val="24"/>
          <w:szCs w:val="24"/>
        </w:rPr>
        <w:t xml:space="preserve"> направлена на разработку, апробацию и внедрение новых спортивных технологий, методик и ресурсов и осуществляется в форме экспериментов (реализ</w:t>
      </w:r>
      <w:r w:rsidR="00615E56">
        <w:rPr>
          <w:sz w:val="24"/>
          <w:szCs w:val="24"/>
        </w:rPr>
        <w:t>ации экспериментальных проект</w:t>
      </w:r>
      <w:proofErr w:type="gramEnd"/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F60DEC" w:rsidRDefault="00F60DEC" w:rsidP="00F60DEC">
      <w:pPr>
        <w:widowControl w:val="0"/>
        <w:tabs>
          <w:tab w:val="left" w:pos="10206"/>
        </w:tabs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 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_____________________Ф.И.О.</w:t>
      </w:r>
    </w:p>
    <w:p w:rsidR="00F60DEC" w:rsidRDefault="00F60DEC" w:rsidP="00F60DEC">
      <w:pPr>
        <w:widowControl w:val="0"/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60DEC" w:rsidRPr="009D51C4" w:rsidRDefault="00F60DEC" w:rsidP="00F60DEC">
      <w:pPr>
        <w:widowControl w:val="0"/>
        <w:spacing w:after="0" w:line="360" w:lineRule="auto"/>
        <w:ind w:right="1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«____»______________2022 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(подпись, печать</w:t>
      </w:r>
      <w:r w:rsidRPr="009D51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F60DEC" w:rsidRDefault="00F60DEC" w:rsidP="00F60DEC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360" w:lineRule="auto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5E2AA2" w:rsidRDefault="005E2AA2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300717" w:rsidRDefault="00300717" w:rsidP="00300717">
      <w:pPr>
        <w:pStyle w:val="50"/>
        <w:shd w:val="clear" w:color="auto" w:fill="auto"/>
        <w:spacing w:after="0" w:line="240" w:lineRule="exact"/>
        <w:ind w:left="5420"/>
      </w:pPr>
      <w:r>
        <w:t>Приложение № 4</w:t>
      </w:r>
    </w:p>
    <w:p w:rsidR="00300717" w:rsidRDefault="00300717" w:rsidP="00300717">
      <w:pPr>
        <w:pStyle w:val="60"/>
        <w:shd w:val="clear" w:color="auto" w:fill="auto"/>
        <w:spacing w:before="0" w:after="375"/>
        <w:ind w:left="5420"/>
      </w:pPr>
      <w:r>
        <w:t>к Объявлению о проведении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0E7013" w:rsidRPr="000E7013" w:rsidRDefault="000E7013" w:rsidP="000E7013">
      <w:pPr>
        <w:widowControl w:val="0"/>
        <w:spacing w:after="308" w:line="260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E7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ОЦЕНОЧНЫЙ ЛИСТ</w:t>
      </w:r>
    </w:p>
    <w:p w:rsidR="000E7013" w:rsidRPr="005E2AA2" w:rsidRDefault="000E7013" w:rsidP="000E7013">
      <w:pPr>
        <w:widowControl w:val="0"/>
        <w:tabs>
          <w:tab w:val="left" w:leader="underscore" w:pos="909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Присвоение спортивных званий и разрядов </w:t>
      </w:r>
    </w:p>
    <w:p w:rsidR="000E7013" w:rsidRPr="005E2AA2" w:rsidRDefault="000E7013" w:rsidP="000E7013">
      <w:pPr>
        <w:widowControl w:val="0"/>
        <w:tabs>
          <w:tab w:val="left" w:leader="underscore" w:pos="909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E7013" w:rsidRPr="005E2AA2" w:rsidRDefault="000E7013" w:rsidP="000E7013">
      <w:pPr>
        <w:widowControl w:val="0"/>
        <w:tabs>
          <w:tab w:val="left" w:leader="underscore" w:pos="909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Название организации,</w:t>
      </w:r>
    </w:p>
    <w:p w:rsidR="000E7013" w:rsidRPr="005E2AA2" w:rsidRDefault="000E7013" w:rsidP="000E7013">
      <w:pPr>
        <w:widowControl w:val="0"/>
        <w:tabs>
          <w:tab w:val="left" w:leader="underscore" w:pos="909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E7013" w:rsidRPr="005E2AA2" w:rsidRDefault="000E7013" w:rsidP="000E7013">
      <w:pPr>
        <w:widowControl w:val="0"/>
        <w:tabs>
          <w:tab w:val="left" w:leader="underscore" w:pos="909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Субъект Российской Федерации, за 2021/2022 учебный год</w:t>
      </w: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E7013" w:rsidRPr="005E2AA2" w:rsidRDefault="000E7013" w:rsidP="000E7013">
      <w:pPr>
        <w:widowControl w:val="0"/>
        <w:tabs>
          <w:tab w:val="left" w:leader="underscore" w:pos="909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номинация №</w:t>
      </w:r>
      <w:proofErr w:type="gramStart"/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</w:p>
    <w:p w:rsidR="000E7013" w:rsidRPr="005E2AA2" w:rsidRDefault="000E7013" w:rsidP="000E7013">
      <w:pPr>
        <w:widowControl w:val="0"/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28"/>
        <w:gridCol w:w="2316"/>
        <w:gridCol w:w="2127"/>
        <w:gridCol w:w="2126"/>
      </w:tblGrid>
      <w:tr w:rsidR="00300717" w:rsidRPr="000E7013" w:rsidTr="00300717">
        <w:trPr>
          <w:trHeight w:hRule="exact"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0E701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717" w:rsidRPr="000E7013" w:rsidRDefault="00300717" w:rsidP="00300717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Оценка показателя</w:t>
            </w:r>
          </w:p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 баллах за каждого</w:t>
            </w:r>
          </w:p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обучающегося</w:t>
            </w:r>
          </w:p>
        </w:tc>
      </w:tr>
      <w:tr w:rsidR="00300717" w:rsidRPr="000E7013" w:rsidTr="00300717">
        <w:trPr>
          <w:trHeight w:hRule="exact" w:val="30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п./п.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Раздел работы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00717" w:rsidRPr="000E7013" w:rsidTr="00300717"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00717" w:rsidRPr="000E7013" w:rsidTr="00300717">
        <w:trPr>
          <w:trHeight w:hRule="exact" w:val="350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0E7013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Олимпийские</w:t>
            </w:r>
          </w:p>
          <w:p w:rsidR="00300717" w:rsidRPr="000E7013" w:rsidRDefault="00300717" w:rsidP="000E7013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дисциплины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717" w:rsidRPr="000E7013" w:rsidRDefault="00300717" w:rsidP="000E701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Неолимпийские</w:t>
            </w:r>
          </w:p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дисциплины</w:t>
            </w:r>
          </w:p>
        </w:tc>
      </w:tr>
      <w:tr w:rsidR="00300717" w:rsidRPr="000E7013" w:rsidTr="00300717">
        <w:trPr>
          <w:trHeight w:hRule="exact" w:val="278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00717" w:rsidRPr="000E7013" w:rsidTr="00300717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Разрядные нормы и</w:t>
            </w:r>
          </w:p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звания</w:t>
            </w:r>
          </w:p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Массовые разряды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</w:t>
            </w:r>
          </w:p>
        </w:tc>
      </w:tr>
      <w:tr w:rsidR="00300717" w:rsidRPr="000E7013" w:rsidTr="00300717">
        <w:trPr>
          <w:trHeight w:hRule="exact" w:val="32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7</w:t>
            </w:r>
          </w:p>
        </w:tc>
      </w:tr>
      <w:tr w:rsidR="00300717" w:rsidRPr="000E7013" w:rsidTr="00300717">
        <w:trPr>
          <w:trHeight w:hRule="exact" w:val="331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17" w:rsidRPr="000E7013" w:rsidRDefault="00300717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717" w:rsidRPr="000E7013" w:rsidRDefault="00300717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717" w:rsidRPr="000E7013" w:rsidRDefault="00300717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</w:t>
            </w:r>
          </w:p>
        </w:tc>
      </w:tr>
      <w:tr w:rsidR="000E7013" w:rsidRPr="000E7013" w:rsidTr="00300717">
        <w:trPr>
          <w:trHeight w:hRule="exact" w:val="33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E7013" w:rsidRPr="000E7013" w:rsidRDefault="000E7013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  <w:shd w:val="clear" w:color="auto" w:fill="FFFFFF"/>
          </w:tcPr>
          <w:p w:rsidR="000E7013" w:rsidRPr="000E7013" w:rsidRDefault="000E7013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3" w:rsidRPr="000E7013" w:rsidRDefault="000E7013" w:rsidP="0030071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013" w:rsidRPr="000E7013" w:rsidRDefault="00FD01B1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7013"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013" w:rsidRPr="000E7013" w:rsidRDefault="00FD01B1" w:rsidP="000E701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7013" w:rsidRPr="000E7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0E7013" w:rsidRPr="000E7013" w:rsidTr="00300717">
        <w:trPr>
          <w:trHeight w:hRule="exact" w:val="67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7013" w:rsidRDefault="000E7013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E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Итоговая сумма баллов:</w:t>
            </w:r>
          </w:p>
          <w:p w:rsidR="00300717" w:rsidRPr="000E7013" w:rsidRDefault="00300717" w:rsidP="000E70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3" w:rsidRPr="000E7013" w:rsidRDefault="000E7013" w:rsidP="000E701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F60DEC" w:rsidRDefault="00F60DEC" w:rsidP="00F60DEC">
      <w:pPr>
        <w:widowControl w:val="0"/>
        <w:tabs>
          <w:tab w:val="left" w:pos="10206"/>
        </w:tabs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 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_____________________Ф.И.О.</w:t>
      </w:r>
    </w:p>
    <w:p w:rsidR="00F60DEC" w:rsidRDefault="00F60DEC" w:rsidP="00F60DEC">
      <w:pPr>
        <w:widowControl w:val="0"/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60DEC" w:rsidRPr="009D51C4" w:rsidRDefault="00F60DEC" w:rsidP="00F60DEC">
      <w:pPr>
        <w:widowControl w:val="0"/>
        <w:spacing w:after="0" w:line="360" w:lineRule="auto"/>
        <w:ind w:right="1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ab/>
        <w:t>«____»______________2022 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(подпись, печать</w:t>
      </w:r>
      <w:r w:rsidRPr="009D51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F60DEC" w:rsidRDefault="00F60DEC" w:rsidP="00F60DEC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360" w:lineRule="auto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0E7013" w:rsidRDefault="000E7013" w:rsidP="000E7013">
      <w:pPr>
        <w:widowControl w:val="0"/>
        <w:spacing w:after="0" w:line="274" w:lineRule="exact"/>
        <w:ind w:left="5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0E7013" w:rsidSect="000E7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717" w:rsidRDefault="00300717" w:rsidP="00300717">
      <w:pPr>
        <w:pStyle w:val="50"/>
        <w:shd w:val="clear" w:color="auto" w:fill="auto"/>
        <w:spacing w:after="0" w:line="240" w:lineRule="exact"/>
        <w:ind w:left="5420"/>
        <w:jc w:val="right"/>
      </w:pPr>
      <w:bookmarkStart w:id="8" w:name="bookmark9"/>
      <w:r>
        <w:lastRenderedPageBreak/>
        <w:t>Приложение № 5</w:t>
      </w:r>
    </w:p>
    <w:p w:rsidR="00300717" w:rsidRDefault="00300717" w:rsidP="00300717">
      <w:pPr>
        <w:pStyle w:val="60"/>
        <w:shd w:val="clear" w:color="auto" w:fill="auto"/>
        <w:spacing w:before="0" w:after="375"/>
        <w:ind w:left="5420"/>
        <w:jc w:val="right"/>
      </w:pPr>
      <w:r>
        <w:t xml:space="preserve">к Объявлению о проведении                                                                                </w:t>
      </w:r>
      <w:r w:rsidR="00F60DEC">
        <w:t xml:space="preserve">               </w:t>
      </w:r>
      <w:r>
        <w:t>Всероссийского заочного конкурса                                                                                                                     среди организаций дополнительного образования                                                                                физкультурно-спортивной направленности                                                                                                          по итогам работы  за 2021/2022 учебный год</w:t>
      </w:r>
    </w:p>
    <w:p w:rsidR="000E7013" w:rsidRPr="000E7013" w:rsidRDefault="000E7013" w:rsidP="000E7013">
      <w:pPr>
        <w:keepNext/>
        <w:keepLines/>
        <w:widowControl w:val="0"/>
        <w:spacing w:after="0" w:line="307" w:lineRule="exact"/>
        <w:ind w:left="584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E7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ОЦЕНОЧНЫЙ ЛИСТ</w:t>
      </w:r>
      <w:bookmarkEnd w:id="8"/>
    </w:p>
    <w:p w:rsidR="000E7013" w:rsidRPr="000E7013" w:rsidRDefault="000E7013" w:rsidP="000E7013">
      <w:pPr>
        <w:widowControl w:val="0"/>
        <w:spacing w:after="0" w:line="307" w:lineRule="exact"/>
        <w:ind w:left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соревновательной деятельности </w:t>
      </w:r>
      <w:proofErr w:type="gramStart"/>
      <w:r w:rsidRPr="000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0E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E7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(согласно ЕКП* 2021/2022 гг.)</w:t>
      </w:r>
    </w:p>
    <w:p w:rsidR="005E2AA2" w:rsidRDefault="000E7013" w:rsidP="000E7013">
      <w:pPr>
        <w:widowControl w:val="0"/>
        <w:tabs>
          <w:tab w:val="left" w:leader="underscore" w:pos="3380"/>
          <w:tab w:val="left" w:leader="underscore" w:pos="8036"/>
          <w:tab w:val="left" w:leader="underscore" w:pos="13124"/>
        </w:tabs>
        <w:spacing w:after="0" w:line="307" w:lineRule="exact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E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0E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(название организации), Ростовская область  (субъект Российской Федерации),</w:t>
      </w:r>
      <w:proofErr w:type="gramEnd"/>
    </w:p>
    <w:p w:rsidR="000E7013" w:rsidRPr="000E7013" w:rsidRDefault="000E7013" w:rsidP="000E7013">
      <w:pPr>
        <w:widowControl w:val="0"/>
        <w:tabs>
          <w:tab w:val="left" w:leader="underscore" w:pos="3380"/>
          <w:tab w:val="left" w:leader="underscore" w:pos="8036"/>
          <w:tab w:val="left" w:leader="underscore" w:pos="13124"/>
        </w:tabs>
        <w:spacing w:after="0" w:line="307" w:lineRule="exact"/>
        <w:ind w:lef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(номинация №</w:t>
      </w:r>
      <w:proofErr w:type="gramStart"/>
      <w:r w:rsidRPr="000E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)</w:t>
      </w:r>
      <w:proofErr w:type="gramEnd"/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64"/>
        <w:gridCol w:w="1627"/>
        <w:gridCol w:w="950"/>
        <w:gridCol w:w="10"/>
        <w:gridCol w:w="1589"/>
        <w:gridCol w:w="953"/>
        <w:gridCol w:w="10"/>
        <w:gridCol w:w="1591"/>
        <w:gridCol w:w="1843"/>
        <w:gridCol w:w="1810"/>
        <w:gridCol w:w="1134"/>
      </w:tblGrid>
      <w:tr w:rsidR="00785ADF" w:rsidRPr="00785ADF" w:rsidTr="00785ADF">
        <w:trPr>
          <w:trHeight w:hRule="exact" w:val="42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785ADF" w:rsidRPr="00785ADF" w:rsidRDefault="00785ADF" w:rsidP="00785ADF">
            <w:pPr>
              <w:widowControl w:val="0"/>
              <w:spacing w:before="60" w:after="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</w:t>
            </w:r>
            <w:proofErr w:type="gramEnd"/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Раздел работы (участие в соревнованиях)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Показатель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tabs>
                <w:tab w:val="left" w:pos="5051"/>
              </w:tabs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Оценка показателя в баллах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Начисление баллов</w:t>
            </w:r>
          </w:p>
        </w:tc>
      </w:tr>
      <w:tr w:rsidR="00785ADF" w:rsidRPr="00785ADF" w:rsidTr="00785ADF">
        <w:trPr>
          <w:trHeight w:hRule="exact" w:val="83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12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Кол-во</w:t>
            </w:r>
          </w:p>
          <w:p w:rsidR="00785ADF" w:rsidRPr="00785ADF" w:rsidRDefault="00785ADF" w:rsidP="00785ADF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чел.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Олимпийские</w:t>
            </w:r>
          </w:p>
          <w:p w:rsidR="00785ADF" w:rsidRPr="00785ADF" w:rsidRDefault="00785ADF" w:rsidP="00785ADF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дисциплины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12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Кол-во</w:t>
            </w:r>
          </w:p>
          <w:p w:rsidR="00785ADF" w:rsidRPr="00785ADF" w:rsidRDefault="00785ADF" w:rsidP="00785ADF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чел.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Неолимпийские</w:t>
            </w:r>
          </w:p>
          <w:p w:rsidR="00785ADF" w:rsidRPr="00785ADF" w:rsidRDefault="00785ADF" w:rsidP="00785ADF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Олимпийские дисциплины (кол-во чел.* баллы)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Неолимпийские дисциплины (кол-во чел.* 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Сумма</w:t>
            </w:r>
          </w:p>
          <w:p w:rsidR="00785ADF" w:rsidRPr="00785ADF" w:rsidRDefault="00785ADF" w:rsidP="00785AD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баллов</w:t>
            </w: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Первенство субъекта РФ,</w:t>
            </w:r>
          </w:p>
          <w:p w:rsidR="00785ADF" w:rsidRPr="00300717" w:rsidRDefault="00785ADF" w:rsidP="00300717">
            <w:pPr>
              <w:widowControl w:val="0"/>
              <w:spacing w:before="60"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(</w:t>
            </w:r>
            <w:proofErr w:type="gramStart"/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включенные</w:t>
            </w:r>
            <w:proofErr w:type="gramEnd"/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в календарь ЕКП </w:t>
            </w:r>
            <w:proofErr w:type="spellStart"/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Минспорта</w:t>
            </w:r>
            <w:proofErr w:type="spellEnd"/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России)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(3x7) </w:t>
            </w: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= 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 xml:space="preserve">(2x5) </w:t>
            </w: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=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Первенство субъекта РФ</w:t>
            </w:r>
          </w:p>
          <w:p w:rsidR="00785ADF" w:rsidRPr="00300717" w:rsidRDefault="00785ADF" w:rsidP="00300717">
            <w:pPr>
              <w:widowControl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(областные, краевые, республиканские соревнования),</w:t>
            </w:r>
          </w:p>
          <w:p w:rsidR="00785ADF" w:rsidRPr="00300717" w:rsidRDefault="00785ADF" w:rsidP="00300717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(включенные в календарь органов гос. власти субъектов в сфере образования)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47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32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Чемпионат субъекта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30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30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Спартакиада учащихся субъекта: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31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5..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Спартакиада Молодежи субъекта РФ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6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6.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Первенство ФО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Спартакиада учащихся ФО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 место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Спартакиада молодежи ФО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Первенство России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Спартакиада Учащихся России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Спартакиада молодежи России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Чемпионат ФО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Чемпионат России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Кубок России (сумма этапов)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300717">
        <w:trPr>
          <w:trHeight w:hRule="exact" w:val="34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Международные спортивные соревнования:</w:t>
            </w:r>
          </w:p>
          <w:p w:rsidR="00785ADF" w:rsidRPr="00300717" w:rsidRDefault="00785ADF" w:rsidP="00300717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 w:bidi="ru-RU"/>
              </w:rPr>
              <w:t>Первенство Европы, Чемпионат Европы, Первенство мира, Чемпионат мира, Кубок Мира, Олимпийские юношеские игры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300717" w:rsidRDefault="00785ADF" w:rsidP="00300717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785ADF">
        <w:trPr>
          <w:trHeight w:hRule="exact" w:val="34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785ADF">
        <w:trPr>
          <w:trHeight w:hRule="exact" w:val="37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785ADF">
        <w:trPr>
          <w:trHeight w:hRule="exact" w:val="38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4-8 место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300717" w:rsidTr="00785ADF">
        <w:trPr>
          <w:trHeight w:hRule="exact" w:val="75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участие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ADF" w:rsidRPr="00300717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785ADF" w:rsidTr="00785ADF">
        <w:trPr>
          <w:trHeight w:hRule="exact" w:val="394"/>
        </w:trPr>
        <w:tc>
          <w:tcPr>
            <w:tcW w:w="14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ADF" w:rsidRPr="00300717" w:rsidRDefault="00785ADF" w:rsidP="00300717">
            <w:pPr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30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Итоговая сумма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E7013" w:rsidRDefault="00785ADF" w:rsidP="009D51C4">
      <w:pPr>
        <w:widowControl w:val="0"/>
        <w:spacing w:after="0" w:line="230" w:lineRule="exact"/>
        <w:rPr>
          <w:sz w:val="24"/>
          <w:szCs w:val="24"/>
        </w:rPr>
      </w:pPr>
      <w:r w:rsidRPr="00785AD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*- единый календарный план межрегиональных, всероссийских и международных физкультурных мероприятий, и спортивных мероприятий на 2021/2022 гг. *- обязательно указать наименование мероприятия и сроки проведения. В протоколах необходимо выделить обучающихся победителей и призеров. </w:t>
      </w:r>
    </w:p>
    <w:p w:rsidR="00785ADF" w:rsidRDefault="00785ADF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785ADF" w:rsidRDefault="00785ADF" w:rsidP="000E7013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  <w:sectPr w:rsidR="00785ADF" w:rsidSect="00785AD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85ADF" w:rsidRPr="00785ADF" w:rsidRDefault="00785ADF" w:rsidP="00785ADF">
      <w:pPr>
        <w:widowControl w:val="0"/>
        <w:spacing w:after="0" w:line="274" w:lineRule="exact"/>
        <w:ind w:left="9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5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№ 6</w:t>
      </w:r>
    </w:p>
    <w:p w:rsidR="00785ADF" w:rsidRPr="00785ADF" w:rsidRDefault="00785ADF" w:rsidP="00785ADF">
      <w:pPr>
        <w:widowControl w:val="0"/>
        <w:spacing w:after="267" w:line="274" w:lineRule="exact"/>
        <w:ind w:left="9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Объявлению о проведении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785ADF" w:rsidRPr="00785ADF" w:rsidRDefault="00785ADF" w:rsidP="00785ADF">
      <w:pPr>
        <w:widowControl w:val="0"/>
        <w:spacing w:after="0" w:line="240" w:lineRule="exact"/>
        <w:ind w:left="69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5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785ADF" w:rsidRDefault="00300717" w:rsidP="00785ADF">
      <w:pPr>
        <w:widowControl w:val="0"/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785ADF"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униципальной  конкурсной комиссии </w:t>
      </w:r>
      <w:r w:rsidR="00785ADF" w:rsidRPr="00785A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(</w:t>
      </w:r>
      <w:r w:rsidR="00615E5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заполняется конкурсной комиссией</w:t>
      </w:r>
      <w:r w:rsidR="00785ADF" w:rsidRPr="00785A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)</w:t>
      </w:r>
    </w:p>
    <w:p w:rsidR="00785ADF" w:rsidRPr="00785ADF" w:rsidRDefault="00785ADF" w:rsidP="00785ADF">
      <w:pPr>
        <w:widowControl w:val="0"/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5ADF" w:rsidRPr="00785ADF" w:rsidRDefault="00785ADF" w:rsidP="00785ADF">
      <w:pPr>
        <w:framePr w:w="1532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муниципального образования  город Ростов-на-Дону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968"/>
        <w:gridCol w:w="2299"/>
        <w:gridCol w:w="2262"/>
        <w:gridCol w:w="3402"/>
        <w:gridCol w:w="1292"/>
      </w:tblGrid>
      <w:tr w:rsidR="00785ADF" w:rsidRPr="00785ADF" w:rsidTr="00615E56">
        <w:trPr>
          <w:trHeight w:hRule="exact" w:val="1890"/>
          <w:jc w:val="center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Номинация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Общее количество организаций дополнительного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 организаций дополнительного образования, принявших участие в конкурсе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Доля, участвующих организаций дополнительного образования в Конкурсе от общего количества организаций дополнительного образования в МО</w:t>
            </w:r>
            <w:proofErr w:type="gramStart"/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Победитель (название организации дополнительного образования в соответствии с уставом)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</w:t>
            </w:r>
          </w:p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баллов</w:t>
            </w:r>
          </w:p>
        </w:tc>
      </w:tr>
      <w:tr w:rsidR="00785ADF" w:rsidRPr="00785ADF" w:rsidTr="00615E56">
        <w:trPr>
          <w:trHeight w:hRule="exact" w:val="84"/>
          <w:jc w:val="center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</w:t>
            </w:r>
          </w:p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муниципальном</w:t>
            </w:r>
          </w:p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этапе</w:t>
            </w:r>
            <w:proofErr w:type="gramEnd"/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5ADF" w:rsidRPr="00785ADF" w:rsidTr="00615E56">
        <w:trPr>
          <w:trHeight w:hRule="exact" w:val="931"/>
          <w:jc w:val="center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</w:t>
            </w:r>
          </w:p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муниципальном </w:t>
            </w:r>
            <w:proofErr w:type="gramStart"/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этапе</w:t>
            </w:r>
            <w:proofErr w:type="gramEnd"/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%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85ADF" w:rsidRPr="00785ADF" w:rsidTr="00615E56">
        <w:trPr>
          <w:trHeight w:hRule="exact" w:val="1944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Номинация № 1</w:t>
            </w: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«Лучшая государственная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НЕТ</w:t>
            </w:r>
          </w:p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5ADF" w:rsidRPr="00785ADF" w:rsidTr="00615E56">
        <w:trPr>
          <w:trHeight w:hRule="exact" w:val="194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785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Номинация № 2</w:t>
            </w: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«Лучшая муниципальная организация дополнительного образования физкультурно-спортивной направленности, реализующая дополнительные</w:t>
            </w:r>
            <w:proofErr w:type="gramEnd"/>
          </w:p>
          <w:p w:rsidR="00785ADF" w:rsidRPr="00785ADF" w:rsidRDefault="00785ADF" w:rsidP="00615E56">
            <w:pPr>
              <w:framePr w:w="1532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общеобразовательные программы в</w:t>
            </w:r>
            <w:r w:rsidR="00615E56">
              <w:rPr>
                <w:rStyle w:val="212pt"/>
                <w:rFonts w:eastAsiaTheme="minorHAnsi"/>
              </w:rPr>
              <w:t xml:space="preserve"> области физической культуры и спорта по 1 - 2 видам спорта»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ADF" w:rsidRPr="00785ADF" w:rsidRDefault="00785ADF" w:rsidP="00785ADF">
            <w:pPr>
              <w:framePr w:w="1532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85ADF" w:rsidRPr="00785ADF" w:rsidRDefault="00785ADF" w:rsidP="00785ADF">
      <w:pPr>
        <w:framePr w:w="15326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785ADF" w:rsidRPr="00785ADF" w:rsidRDefault="00785ADF" w:rsidP="00785AD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  <w:r w:rsidRPr="00785AD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785ADF" w:rsidRPr="00785ADF" w:rsidRDefault="00785ADF" w:rsidP="00785AD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F2464A9" wp14:editId="6236984F">
                <wp:simplePos x="0" y="0"/>
                <wp:positionH relativeFrom="margin">
                  <wp:posOffset>109855</wp:posOffset>
                </wp:positionH>
                <wp:positionV relativeFrom="paragraph">
                  <wp:posOffset>-4831080</wp:posOffset>
                </wp:positionV>
                <wp:extent cx="9732010" cy="4643120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010" cy="464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  <w:gridCol w:w="968"/>
                              <w:gridCol w:w="2299"/>
                              <w:gridCol w:w="2381"/>
                              <w:gridCol w:w="2861"/>
                              <w:gridCol w:w="1714"/>
                            </w:tblGrid>
                            <w:tr w:rsidR="00910022" w:rsidTr="00615E56"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10022" w:rsidRDefault="0091002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10022" w:rsidTr="00615E56">
                              <w:trPr>
                                <w:trHeight w:hRule="exact" w:val="1947"/>
                                <w:jc w:val="center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 w:rsidP="00615E5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proofErr w:type="gramStart"/>
                                  <w:r>
                                    <w:rPr>
                                      <w:rStyle w:val="212pt0"/>
                                    </w:rPr>
                                    <w:t>Номинация № 3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«Лучшая муниципальная организация дополнительного образования физкультурно-спортивной направленности, реализующая дополнительные</w:t>
                                  </w:r>
                                  <w:proofErr w:type="gramEnd"/>
                                </w:p>
                                <w:p w:rsidR="00910022" w:rsidRDefault="00910022" w:rsidP="00615E5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общеобразовательные программы в области физической культуры и спорта по 3 и более видам спорта»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10022" w:rsidTr="00615E56">
                              <w:trPr>
                                <w:trHeight w:hRule="exact" w:val="1422"/>
                                <w:jc w:val="center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 w:rsidP="00615E5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Номинация № 4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10022" w:rsidTr="00615E56">
                              <w:trPr>
                                <w:trHeight w:hRule="exact" w:val="1697"/>
                                <w:jc w:val="center"/>
                              </w:trPr>
                              <w:tc>
                                <w:tcPr>
                                  <w:tcW w:w="5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 w:rsidP="00615E5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proofErr w:type="gramStart"/>
                                  <w:r>
                                    <w:rPr>
                                      <w:rStyle w:val="212pt0"/>
                                    </w:rPr>
                                    <w:t>Номинация № 5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«Лучшая организация дополнительного образования, реализующая дополнительные</w:t>
                                  </w:r>
                                  <w:proofErr w:type="gramEnd"/>
                                </w:p>
                                <w:p w:rsidR="00910022" w:rsidRDefault="00910022" w:rsidP="00615E56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общеобразовательные программы в области физической культуры и спорта по организации работы с детьми с ОВЗ, с инвалидностью»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0022" w:rsidRDefault="00910022" w:rsidP="00615E5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НЕТ</w:t>
                                  </w:r>
                                </w:p>
                                <w:p w:rsidR="00910022" w:rsidRDefault="00910022" w:rsidP="00615E5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0022" w:rsidRDefault="00910022" w:rsidP="00615E5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10022" w:rsidRPr="006A3957" w:rsidRDefault="00910022" w:rsidP="00615E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A395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Pr="006A3957" w:rsidRDefault="00910022" w:rsidP="000E0A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10022" w:rsidRDefault="00910022" w:rsidP="000E0A4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0022" w:rsidRDefault="00910022" w:rsidP="00785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.65pt;margin-top:-380.4pt;width:766.3pt;height:365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EuugIAAKo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  <w:gridCol w:w="968"/>
                        <w:gridCol w:w="2299"/>
                        <w:gridCol w:w="2381"/>
                        <w:gridCol w:w="2861"/>
                        <w:gridCol w:w="1714"/>
                      </w:tblGrid>
                      <w:tr w:rsidR="00910022" w:rsidTr="00615E56"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5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10022" w:rsidRDefault="0091002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10022" w:rsidTr="00615E56">
                        <w:trPr>
                          <w:trHeight w:hRule="exact" w:val="1947"/>
                          <w:jc w:val="center"/>
                        </w:trPr>
                        <w:tc>
                          <w:tcPr>
                            <w:tcW w:w="5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 w:rsidP="00615E5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proofErr w:type="gramStart"/>
                            <w:r>
                              <w:rPr>
                                <w:rStyle w:val="212pt0"/>
                              </w:rPr>
                              <w:t>Номинация № 3</w:t>
                            </w:r>
                            <w:r>
                              <w:rPr>
                                <w:rStyle w:val="212pt"/>
                              </w:rPr>
                              <w:t xml:space="preserve"> «Лучшая муниципальная организация дополнительного образования физкультурно-спортивной направленности, реализующая дополнительные</w:t>
                            </w:r>
                            <w:proofErr w:type="gramEnd"/>
                          </w:p>
                          <w:p w:rsidR="00910022" w:rsidRDefault="00910022" w:rsidP="00615E5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"/>
                              </w:rPr>
                              <w:t>общеобразовательные программы в области физической культуры и спорта по 3 и более видам спорта»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10022" w:rsidTr="00615E56">
                        <w:trPr>
                          <w:trHeight w:hRule="exact" w:val="1422"/>
                          <w:jc w:val="center"/>
                        </w:trPr>
                        <w:tc>
                          <w:tcPr>
                            <w:tcW w:w="51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 w:rsidP="00615E5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0"/>
                              </w:rPr>
                              <w:t>Номинация № 4</w:t>
                            </w:r>
                            <w:r>
                              <w:rPr>
                                <w:rStyle w:val="212pt"/>
                              </w:rPr>
                              <w:t xml:space="preserve"> «Лучшая муниципальная организация дополнительного образования, реализующая дополнительные общеобразовательные программы в области физической культуры и спорта»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10022" w:rsidTr="00615E56">
                        <w:trPr>
                          <w:trHeight w:hRule="exact" w:val="1697"/>
                          <w:jc w:val="center"/>
                        </w:trPr>
                        <w:tc>
                          <w:tcPr>
                            <w:tcW w:w="5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 w:rsidP="00615E5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proofErr w:type="gramStart"/>
                            <w:r>
                              <w:rPr>
                                <w:rStyle w:val="212pt0"/>
                              </w:rPr>
                              <w:t>Номинация № 5</w:t>
                            </w:r>
                            <w:r>
                              <w:rPr>
                                <w:rStyle w:val="212pt"/>
                              </w:rPr>
                              <w:t xml:space="preserve"> «Лучшая организация дополнительного образования, реализующая дополнительные</w:t>
                            </w:r>
                            <w:proofErr w:type="gramEnd"/>
                          </w:p>
                          <w:p w:rsidR="00910022" w:rsidRDefault="00910022" w:rsidP="00615E56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12pt"/>
                              </w:rPr>
                              <w:t>общеобразовательные программы в области физической культуры и спорта по организации работы с детьми с ОВЗ, с инвалидностью»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10022" w:rsidRDefault="00910022" w:rsidP="00615E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  <w:p w:rsidR="00910022" w:rsidRDefault="00910022" w:rsidP="00615E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0022" w:rsidRDefault="00910022" w:rsidP="00615E5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0022" w:rsidRPr="006A3957" w:rsidRDefault="00910022" w:rsidP="00615E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39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Pr="006A3957" w:rsidRDefault="00910022" w:rsidP="000E0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10022" w:rsidRDefault="00910022" w:rsidP="000E0A4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10022" w:rsidRDefault="00910022" w:rsidP="00785AD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телефон председателя муниципальной  конкурсной комиссии</w:t>
      </w:r>
    </w:p>
    <w:p w:rsidR="00785ADF" w:rsidRPr="00785ADF" w:rsidRDefault="00785ADF" w:rsidP="00785ADF">
      <w:pPr>
        <w:widowControl w:val="0"/>
        <w:tabs>
          <w:tab w:val="left" w:leader="underscore" w:pos="615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 указанием кода города)</w:t>
      </w:r>
      <w:r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85ADF" w:rsidRPr="00785ADF" w:rsidRDefault="00785ADF" w:rsidP="00785ADF">
      <w:pPr>
        <w:widowControl w:val="0"/>
        <w:spacing w:after="182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региональной конкурсной комиссии:</w:t>
      </w:r>
    </w:p>
    <w:p w:rsidR="00785ADF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2022 г.</w:t>
      </w:r>
      <w:r w:rsidR="00785A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984250" distR="63500" simplePos="0" relativeHeight="251660288" behindDoc="1" locked="0" layoutInCell="1" allowOverlap="1" wp14:anchorId="637E04B6" wp14:editId="7487972D">
                <wp:simplePos x="0" y="0"/>
                <wp:positionH relativeFrom="margin">
                  <wp:posOffset>2121535</wp:posOffset>
                </wp:positionH>
                <wp:positionV relativeFrom="paragraph">
                  <wp:posOffset>-33655</wp:posOffset>
                </wp:positionV>
                <wp:extent cx="563880" cy="152400"/>
                <wp:effectExtent l="0" t="127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022" w:rsidRDefault="00910022" w:rsidP="00785ADF">
                            <w:pPr>
                              <w:pStyle w:val="6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6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E04B6" id="Поле 1" o:spid="_x0000_s1027" type="#_x0000_t202" style="position:absolute;left:0;text-align:left;margin-left:167.05pt;margin-top:-2.65pt;width:44.4pt;height:12pt;z-index:-251656192;visibility:visible;mso-wrap-style:square;mso-width-percent:0;mso-height-percent:0;mso-wrap-distance-left:7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u2ugIAAK8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" filled="f" stroked="f">
                <v:textbox style="mso-fit-shape-to-text:t" inset="0,0,0,0">
                  <w:txbxContent>
                    <w:p w:rsidR="00FD01B1" w:rsidRDefault="00FD01B1" w:rsidP="00785ADF">
                      <w:pPr>
                        <w:pStyle w:val="6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6Exact"/>
                        </w:rPr>
                        <w:t>подпись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85ADF"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(ФИО.)</w:t>
      </w: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15E56">
          <w:headerReference w:type="default" r:id="rId18"/>
          <w:pgSz w:w="16840" w:h="11900" w:orient="landscape"/>
          <w:pgMar w:top="1167" w:right="460" w:bottom="221" w:left="708" w:header="0" w:footer="3" w:gutter="0"/>
          <w:cols w:space="720"/>
          <w:noEndnote/>
          <w:docGrid w:linePitch="360"/>
        </w:sect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00717" w:rsidRDefault="00300717" w:rsidP="00300717">
      <w:pPr>
        <w:pStyle w:val="50"/>
        <w:shd w:val="clear" w:color="auto" w:fill="auto"/>
        <w:spacing w:after="0" w:line="240" w:lineRule="exact"/>
        <w:ind w:left="5420"/>
      </w:pPr>
      <w:r>
        <w:t>Приложение № 7</w:t>
      </w:r>
    </w:p>
    <w:p w:rsidR="00300717" w:rsidRDefault="00300717" w:rsidP="00300717">
      <w:pPr>
        <w:pStyle w:val="60"/>
        <w:shd w:val="clear" w:color="auto" w:fill="auto"/>
        <w:spacing w:before="0" w:after="375"/>
        <w:ind w:left="5420"/>
      </w:pPr>
      <w:r>
        <w:t>к Объявлению о проведении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615E56" w:rsidRPr="00785ADF" w:rsidRDefault="00615E56" w:rsidP="00615E56">
      <w:pPr>
        <w:widowControl w:val="0"/>
        <w:spacing w:after="0" w:line="298" w:lineRule="exact"/>
        <w:ind w:left="39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Итоговый оценочный лист</w:t>
      </w:r>
    </w:p>
    <w:p w:rsidR="00615E56" w:rsidRDefault="00BA29D2" w:rsidP="00BA29D2">
      <w:pPr>
        <w:widowControl w:val="0"/>
        <w:tabs>
          <w:tab w:val="left" w:leader="underscore" w:pos="8274"/>
          <w:tab w:val="left" w:leader="underscore" w:pos="9781"/>
        </w:tabs>
        <w:spacing w:after="0" w:line="298" w:lineRule="exact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название организации,  Ростовская область, </w:t>
      </w:r>
      <w:r w:rsidR="00615E56"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номинация №</w:t>
      </w:r>
      <w:proofErr w:type="gramStart"/>
      <w:r w:rsidR="00615E56" w:rsidRPr="00785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</w:p>
    <w:p w:rsidR="009D51C4" w:rsidRDefault="009D51C4" w:rsidP="00BA29D2">
      <w:pPr>
        <w:widowControl w:val="0"/>
        <w:tabs>
          <w:tab w:val="left" w:leader="underscore" w:pos="8274"/>
          <w:tab w:val="left" w:leader="underscore" w:pos="9781"/>
        </w:tabs>
        <w:spacing w:after="0" w:line="298" w:lineRule="exact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815"/>
        <w:gridCol w:w="1709"/>
        <w:gridCol w:w="1291"/>
      </w:tblGrid>
      <w:tr w:rsidR="009D51C4" w:rsidRPr="00785ADF" w:rsidTr="009D51C4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6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9D51C4" w:rsidRPr="00785ADF" w:rsidRDefault="009D51C4" w:rsidP="009D51C4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п./п.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Приложение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9D51C4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Итоговая оценка в баллах</w:t>
            </w:r>
          </w:p>
        </w:tc>
      </w:tr>
      <w:tr w:rsidR="009D51C4" w:rsidRPr="00785ADF" w:rsidTr="005E2AA2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C4" w:rsidRPr="00785ADF" w:rsidRDefault="009D51C4" w:rsidP="009D51C4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9D51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конкурсного материала, представленного в видеоролике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51C4" w:rsidRPr="00785ADF" w:rsidRDefault="009D51C4" w:rsidP="009D51C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C4" w:rsidRPr="005E2AA2" w:rsidRDefault="009D51C4" w:rsidP="005E2A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1C4" w:rsidRPr="00785ADF" w:rsidTr="005E2AA2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9D51C4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9D51C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Организационно-методическая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9D51C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C4" w:rsidRPr="005E2AA2" w:rsidRDefault="009D51C4" w:rsidP="005E2A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1C4" w:rsidRPr="00785ADF" w:rsidTr="005E2AA2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Присвоение спортивных званий и разрядов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C4" w:rsidRPr="005E2AA2" w:rsidRDefault="009D51C4" w:rsidP="005E2A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1C4" w:rsidRPr="00785ADF" w:rsidTr="005E2AA2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9D51C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Результаты соревновательной деятельности </w:t>
            </w:r>
            <w:proofErr w:type="gramStart"/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(согласно ЕКП 2021/2022 гг.)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C4" w:rsidRPr="005E2AA2" w:rsidRDefault="009D51C4" w:rsidP="005E2A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1C4" w:rsidRPr="00785ADF" w:rsidTr="005E2AA2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F60DEC">
            <w:pPr>
              <w:widowControl w:val="0"/>
              <w:tabs>
                <w:tab w:val="left" w:pos="-142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участников номинации № 2, № 3, № 4 </w:t>
            </w:r>
            <w:r w:rsidRPr="00785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итоговая сумма баллов по всем оценочным листам (приложения 2, 3, 4, 5)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1C4" w:rsidRPr="005E2AA2" w:rsidRDefault="009D51C4" w:rsidP="005E2AA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D51C4" w:rsidRPr="00785ADF" w:rsidTr="009D51C4">
        <w:trPr>
          <w:trHeight w:hRule="exact"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1C4" w:rsidRPr="00785ADF" w:rsidRDefault="009D51C4" w:rsidP="009D51C4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1C4" w:rsidRPr="00785ADF" w:rsidRDefault="009D51C4" w:rsidP="009D51C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D51C4" w:rsidRDefault="009D51C4" w:rsidP="00BA29D2">
      <w:pPr>
        <w:widowControl w:val="0"/>
        <w:tabs>
          <w:tab w:val="left" w:leader="underscore" w:pos="8274"/>
          <w:tab w:val="left" w:leader="underscore" w:pos="9781"/>
        </w:tabs>
        <w:spacing w:after="0" w:line="298" w:lineRule="exact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51C4" w:rsidRDefault="009D51C4" w:rsidP="00BA29D2">
      <w:pPr>
        <w:widowControl w:val="0"/>
        <w:tabs>
          <w:tab w:val="left" w:leader="underscore" w:pos="8274"/>
          <w:tab w:val="left" w:leader="underscore" w:pos="9781"/>
        </w:tabs>
        <w:spacing w:after="0" w:line="298" w:lineRule="exact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D51C4" w:rsidRPr="00785ADF" w:rsidRDefault="009D51C4" w:rsidP="00BA29D2">
      <w:pPr>
        <w:widowControl w:val="0"/>
        <w:tabs>
          <w:tab w:val="left" w:leader="underscore" w:pos="8274"/>
          <w:tab w:val="left" w:leader="underscore" w:pos="9781"/>
        </w:tabs>
        <w:spacing w:after="0" w:line="298" w:lineRule="exact"/>
        <w:ind w:left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60DEC" w:rsidRDefault="00F60DEC" w:rsidP="00F60DEC">
      <w:pPr>
        <w:widowControl w:val="0"/>
        <w:tabs>
          <w:tab w:val="left" w:pos="10206"/>
        </w:tabs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 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_____________________Ф.И.О.</w:t>
      </w:r>
    </w:p>
    <w:p w:rsidR="00F60DEC" w:rsidRDefault="00F60DEC" w:rsidP="00F60DEC">
      <w:pPr>
        <w:widowControl w:val="0"/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60DEC" w:rsidRPr="009D51C4" w:rsidRDefault="00F60DEC" w:rsidP="00F60DEC">
      <w:pPr>
        <w:widowControl w:val="0"/>
        <w:spacing w:after="0" w:line="360" w:lineRule="auto"/>
        <w:ind w:right="1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«____»______________2022 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(подпись, печать</w:t>
      </w:r>
      <w:r w:rsidRPr="009D51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F60DEC" w:rsidRDefault="00F60DEC" w:rsidP="00F60DEC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360" w:lineRule="auto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F60DEC">
      <w:pPr>
        <w:pStyle w:val="60"/>
        <w:shd w:val="clear" w:color="auto" w:fill="auto"/>
        <w:spacing w:before="0" w:after="0" w:line="240" w:lineRule="auto"/>
        <w:ind w:hanging="76"/>
        <w:rPr>
          <w:sz w:val="24"/>
          <w:szCs w:val="24"/>
        </w:rPr>
      </w:pPr>
    </w:p>
    <w:p w:rsidR="00615E56" w:rsidRDefault="00615E56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5E56" w:rsidRDefault="00615E56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BA29D2" w:rsidRDefault="00BA29D2" w:rsidP="00615E56">
      <w:pPr>
        <w:pStyle w:val="60"/>
        <w:shd w:val="clear" w:color="auto" w:fill="auto"/>
        <w:spacing w:before="0" w:after="0" w:line="240" w:lineRule="auto"/>
        <w:ind w:hanging="76"/>
        <w:jc w:val="both"/>
        <w:rPr>
          <w:sz w:val="24"/>
          <w:szCs w:val="24"/>
        </w:rPr>
      </w:pPr>
    </w:p>
    <w:p w:rsidR="00615E56" w:rsidRDefault="00615E56" w:rsidP="00BA29D2">
      <w:pPr>
        <w:pStyle w:val="60"/>
        <w:shd w:val="clear" w:color="auto" w:fill="auto"/>
        <w:spacing w:before="0" w:after="0" w:line="240" w:lineRule="auto"/>
        <w:ind w:left="851"/>
        <w:jc w:val="center"/>
        <w:rPr>
          <w:sz w:val="24"/>
          <w:szCs w:val="24"/>
        </w:rPr>
      </w:pPr>
    </w:p>
    <w:p w:rsidR="00300717" w:rsidRDefault="00300717" w:rsidP="00300717">
      <w:pPr>
        <w:pStyle w:val="50"/>
        <w:shd w:val="clear" w:color="auto" w:fill="auto"/>
        <w:spacing w:after="0" w:line="240" w:lineRule="exact"/>
        <w:ind w:left="5420"/>
      </w:pPr>
      <w:r>
        <w:t>Приложение № 8</w:t>
      </w:r>
    </w:p>
    <w:p w:rsidR="00300717" w:rsidRDefault="00300717" w:rsidP="00300717">
      <w:pPr>
        <w:pStyle w:val="60"/>
        <w:shd w:val="clear" w:color="auto" w:fill="auto"/>
        <w:spacing w:before="0" w:after="375"/>
        <w:ind w:left="5420"/>
      </w:pPr>
      <w:r>
        <w:t>к Объявлению о проведении Всероссийского заочного конкурса среди организаций дополнительного образования физкультурно-спортивной направленности по итогам работы за 2021/2022 учебный год</w:t>
      </w:r>
    </w:p>
    <w:p w:rsidR="005E2AA2" w:rsidRDefault="005E2AA2" w:rsidP="00615E56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15E56" w:rsidRPr="00785ADF" w:rsidRDefault="00615E56" w:rsidP="00615E56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85A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ЗАЯВКА</w:t>
      </w:r>
    </w:p>
    <w:p w:rsidR="005E2AA2" w:rsidRDefault="00615E56" w:rsidP="00BA29D2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участие во Всероссийском заочном конкурсе ср</w:t>
      </w:r>
      <w:r w:rsidR="00BA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еди организаций дополнительного 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физкультурно-спортивной направленност</w:t>
      </w:r>
      <w:r w:rsidR="00BA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</w:p>
    <w:p w:rsidR="00615E56" w:rsidRPr="00785ADF" w:rsidRDefault="00BA29D2" w:rsidP="00BA29D2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итогам работы за 2021/2022  </w:t>
      </w:r>
      <w:r w:rsidR="00615E56"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</w:t>
      </w:r>
    </w:p>
    <w:p w:rsidR="005E2AA2" w:rsidRDefault="005E2AA2" w:rsidP="00BA29D2">
      <w:pPr>
        <w:widowControl w:val="0"/>
        <w:tabs>
          <w:tab w:val="left" w:pos="9923"/>
          <w:tab w:val="left" w:pos="10206"/>
        </w:tabs>
        <w:spacing w:after="0" w:line="360" w:lineRule="auto"/>
        <w:ind w:right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5E56" w:rsidRPr="00785ADF" w:rsidRDefault="00615E56" w:rsidP="00BA29D2">
      <w:pPr>
        <w:widowControl w:val="0"/>
        <w:tabs>
          <w:tab w:val="left" w:pos="9923"/>
          <w:tab w:val="left" w:pos="10206"/>
        </w:tabs>
        <w:spacing w:after="0" w:line="360" w:lineRule="auto"/>
        <w:ind w:right="1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субъекта Российской Федерации</w:t>
      </w:r>
      <w:r w:rsidR="00BA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Ростовская область</w:t>
      </w:r>
    </w:p>
    <w:p w:rsidR="00615E56" w:rsidRPr="00785ADF" w:rsidRDefault="00615E56" w:rsidP="00BA29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</w:t>
      </w:r>
      <w:r w:rsidR="005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 w:rsidR="00BA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15E56" w:rsidRPr="00785ADF" w:rsidRDefault="00615E56" w:rsidP="00BA29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организации (в соответствии с Уставом)</w:t>
      </w:r>
    </w:p>
    <w:p w:rsidR="00615E56" w:rsidRPr="00785ADF" w:rsidRDefault="00615E56" w:rsidP="00BA29D2">
      <w:pPr>
        <w:widowControl w:val="0"/>
        <w:tabs>
          <w:tab w:val="left" w:leader="underscore" w:pos="9923"/>
        </w:tabs>
        <w:spacing w:after="0" w:line="360" w:lineRule="auto"/>
        <w:ind w:right="2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Юридический адрес организации (с индексом)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15E56" w:rsidRPr="00785ADF" w:rsidRDefault="00BA29D2" w:rsidP="00BA29D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Номера телефона и факса </w:t>
      </w:r>
      <w:r w:rsidR="00615E56"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указанием кода города:</w:t>
      </w:r>
      <w:r w:rsidR="00615E56"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15E56" w:rsidRPr="00785ADF" w:rsidRDefault="00615E56" w:rsidP="00BA29D2">
      <w:pPr>
        <w:widowControl w:val="0"/>
        <w:tabs>
          <w:tab w:val="left" w:leader="underscore" w:pos="10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:</w:t>
      </w: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15E56" w:rsidRDefault="00615E56" w:rsidP="00BA29D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настоящей заявке на участие в Конкурсе прилагаются документы, являющиеся неотъемлемой её частью.</w:t>
      </w:r>
    </w:p>
    <w:p w:rsidR="00300717" w:rsidRDefault="00300717" w:rsidP="00300717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«Документы» (заявка,  заверенные оценочные листы, итоговой оценочный лист, список всех представленных документов), </w:t>
      </w:r>
    </w:p>
    <w:p w:rsidR="00300717" w:rsidRPr="00F60DEC" w:rsidRDefault="00F60DEC" w:rsidP="00300717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Pr="00F60DEC">
        <w:rPr>
          <w:rFonts w:ascii="Times New Roman" w:hAnsi="Times New Roman" w:cs="Times New Roman"/>
          <w:sz w:val="28"/>
          <w:szCs w:val="28"/>
        </w:rPr>
        <w:t>идеоролик «Итоги работы по развитию массового</w:t>
      </w:r>
      <w:r w:rsidRPr="00F60DEC">
        <w:rPr>
          <w:rFonts w:ascii="Times New Roman" w:hAnsi="Times New Roman" w:cs="Times New Roman"/>
          <w:sz w:val="28"/>
          <w:szCs w:val="28"/>
        </w:rPr>
        <w:br/>
        <w:t>и детско-юношеского спорта за 2021/2022 учебный год»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0717" w:rsidRPr="00300717" w:rsidRDefault="00300717" w:rsidP="00300717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«Материалы по 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 методической 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00717" w:rsidRPr="00300717" w:rsidRDefault="00300717" w:rsidP="00300717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«Материалы о присвоении спортивных званий и разрядов»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00717" w:rsidRPr="00300717" w:rsidRDefault="00300717" w:rsidP="00300717">
      <w:pPr>
        <w:widowControl w:val="0"/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30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«Материалы о результатах соревновательной деятельности обучающихся» </w:t>
      </w:r>
    </w:p>
    <w:p w:rsidR="00300717" w:rsidRPr="00300717" w:rsidRDefault="00300717" w:rsidP="00BA29D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2AA2" w:rsidRPr="00785ADF" w:rsidRDefault="005E2AA2" w:rsidP="00BA29D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1C4" w:rsidRDefault="00615E56" w:rsidP="009D51C4">
      <w:pPr>
        <w:widowControl w:val="0"/>
        <w:spacing w:after="0" w:line="36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9D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(Ф.И.О. полностью)________________________________</w:t>
      </w:r>
    </w:p>
    <w:p w:rsidR="00615E56" w:rsidRPr="009D51C4" w:rsidRDefault="009D51C4" w:rsidP="009D51C4">
      <w:pPr>
        <w:widowControl w:val="0"/>
        <w:spacing w:after="0" w:line="360" w:lineRule="auto"/>
        <w:ind w:right="19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«____»______________2022 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(подпись, печать</w:t>
      </w:r>
      <w:r w:rsidR="00615E56" w:rsidRPr="009D51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615E56" w:rsidRDefault="00615E56" w:rsidP="00BA29D2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360" w:lineRule="auto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A29D2" w:rsidRDefault="00BA29D2" w:rsidP="00BA29D2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360" w:lineRule="auto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A29D2" w:rsidRDefault="00BA29D2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A29D2" w:rsidRDefault="00BA29D2" w:rsidP="00615E56">
      <w:pPr>
        <w:widowControl w:val="0"/>
        <w:tabs>
          <w:tab w:val="left" w:pos="5798"/>
          <w:tab w:val="left" w:pos="6156"/>
          <w:tab w:val="left" w:pos="7079"/>
          <w:tab w:val="left" w:pos="8932"/>
        </w:tabs>
        <w:spacing w:after="53" w:line="240" w:lineRule="exact"/>
        <w:ind w:left="3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5ADF" w:rsidRPr="00785ADF" w:rsidRDefault="00785ADF" w:rsidP="00BA29D2">
      <w:pPr>
        <w:pStyle w:val="60"/>
        <w:shd w:val="clear" w:color="auto" w:fill="auto"/>
        <w:spacing w:before="0" w:after="0" w:line="240" w:lineRule="auto"/>
        <w:ind w:hanging="76"/>
        <w:jc w:val="right"/>
        <w:rPr>
          <w:sz w:val="24"/>
          <w:szCs w:val="24"/>
        </w:rPr>
      </w:pPr>
    </w:p>
    <w:sectPr w:rsidR="00785ADF" w:rsidRPr="00785ADF" w:rsidSect="00785A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E2" w:rsidRDefault="001E56E2" w:rsidP="00935730">
      <w:pPr>
        <w:spacing w:after="0" w:line="240" w:lineRule="auto"/>
      </w:pPr>
      <w:r>
        <w:separator/>
      </w:r>
    </w:p>
  </w:endnote>
  <w:endnote w:type="continuationSeparator" w:id="0">
    <w:p w:rsidR="001E56E2" w:rsidRDefault="001E56E2" w:rsidP="009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E2" w:rsidRDefault="001E56E2" w:rsidP="00935730">
      <w:pPr>
        <w:spacing w:after="0" w:line="240" w:lineRule="auto"/>
      </w:pPr>
      <w:r>
        <w:separator/>
      </w:r>
    </w:p>
  </w:footnote>
  <w:footnote w:type="continuationSeparator" w:id="0">
    <w:p w:rsidR="001E56E2" w:rsidRDefault="001E56E2" w:rsidP="00935730">
      <w:pPr>
        <w:spacing w:after="0" w:line="240" w:lineRule="auto"/>
      </w:pPr>
      <w:r>
        <w:continuationSeparator/>
      </w:r>
    </w:p>
  </w:footnote>
  <w:footnote w:id="1">
    <w:p w:rsidR="00910022" w:rsidRPr="00935730" w:rsidRDefault="00910022" w:rsidP="00935730">
      <w:pPr>
        <w:pStyle w:val="ab"/>
        <w:shd w:val="clear" w:color="auto" w:fill="auto"/>
        <w:ind w:left="140" w:firstLine="720"/>
        <w:jc w:val="left"/>
        <w:rPr>
          <w:highlight w:val="yellow"/>
        </w:rPr>
      </w:pPr>
    </w:p>
  </w:footnote>
  <w:footnote w:id="2">
    <w:p w:rsidR="00910022" w:rsidRPr="00935730" w:rsidRDefault="00910022" w:rsidP="00393E1E">
      <w:pPr>
        <w:pStyle w:val="ab"/>
        <w:shd w:val="clear" w:color="auto" w:fill="auto"/>
        <w:tabs>
          <w:tab w:val="left" w:pos="1556"/>
        </w:tabs>
        <w:jc w:val="left"/>
        <w:rPr>
          <w:highlight w:val="yellow"/>
        </w:rPr>
      </w:pPr>
    </w:p>
  </w:footnote>
  <w:footnote w:id="3">
    <w:p w:rsidR="00910022" w:rsidRPr="00935730" w:rsidRDefault="00910022" w:rsidP="00393E1E">
      <w:pPr>
        <w:pStyle w:val="ab"/>
        <w:shd w:val="clear" w:color="auto" w:fill="auto"/>
        <w:tabs>
          <w:tab w:val="left" w:pos="1566"/>
        </w:tabs>
        <w:ind w:left="860"/>
        <w:rPr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2" w:rsidRDefault="0091002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8A8932" wp14:editId="47BE4A7C">
              <wp:simplePos x="0" y="0"/>
              <wp:positionH relativeFrom="page">
                <wp:posOffset>3907790</wp:posOffset>
              </wp:positionH>
              <wp:positionV relativeFrom="page">
                <wp:posOffset>402590</wp:posOffset>
              </wp:positionV>
              <wp:extent cx="121285" cy="138430"/>
              <wp:effectExtent l="2540" t="2540" r="0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022" w:rsidRDefault="009100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666B" w:rsidRPr="006B666B"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07.7pt;margin-top:31.7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" filled="f" stroked="f">
              <v:textbox style="mso-fit-shape-to-text:t" inset="0,0,0,0">
                <w:txbxContent>
                  <w:p w:rsidR="00910022" w:rsidRDefault="0091002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666B" w:rsidRPr="006B666B">
                      <w:rPr>
                        <w:rStyle w:val="95pt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95pt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2" w:rsidRDefault="0091002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A3C52AF" wp14:editId="273CE309">
              <wp:simplePos x="0" y="0"/>
              <wp:positionH relativeFrom="page">
                <wp:posOffset>3836035</wp:posOffset>
              </wp:positionH>
              <wp:positionV relativeFrom="page">
                <wp:posOffset>770255</wp:posOffset>
              </wp:positionV>
              <wp:extent cx="1316990" cy="152400"/>
              <wp:effectExtent l="0" t="0" r="0" b="127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022" w:rsidRDefault="009100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  <w:b/>
                              <w:bCs/>
                            </w:rPr>
                            <w:t>«УТВЕРЖДАЮ»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3C52AF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02.05pt;margin-top:60.65pt;width:103.7pt;height:1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" filled="f" stroked="f">
              <v:textbox style="mso-fit-shape-to-text:t" inset="0,0,0,0">
                <w:txbxContent>
                  <w:p w:rsidR="00FD01B1" w:rsidRDefault="00FD01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  <w:b/>
                        <w:bCs/>
                      </w:rPr>
                      <w:t>«УТВЕРЖДАЮ»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22" w:rsidRDefault="0091002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2DC9CE9" wp14:editId="647C41A7">
              <wp:simplePos x="0" y="0"/>
              <wp:positionH relativeFrom="page">
                <wp:posOffset>5221605</wp:posOffset>
              </wp:positionH>
              <wp:positionV relativeFrom="page">
                <wp:posOffset>489585</wp:posOffset>
              </wp:positionV>
              <wp:extent cx="127635" cy="146050"/>
              <wp:effectExtent l="1905" t="3810" r="381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022" w:rsidRDefault="009100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b w:val="0"/>
                              <w:bCs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11.15pt;margin-top:38.55pt;width:10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" filled="f" stroked="f">
              <v:textbox style="mso-fit-shape-to-text:t" inset="0,0,0,0">
                <w:txbxContent>
                  <w:p w:rsidR="00910022" w:rsidRDefault="0091002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rPr>
                        <w:b w:val="0"/>
                        <w:bCs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8EC"/>
    <w:multiLevelType w:val="hybridMultilevel"/>
    <w:tmpl w:val="D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52C"/>
    <w:multiLevelType w:val="multilevel"/>
    <w:tmpl w:val="1C0673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965600"/>
    <w:multiLevelType w:val="multilevel"/>
    <w:tmpl w:val="0010A0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D65E4"/>
    <w:multiLevelType w:val="multilevel"/>
    <w:tmpl w:val="68840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67B7F"/>
    <w:multiLevelType w:val="multilevel"/>
    <w:tmpl w:val="A2D2F71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BA6454"/>
    <w:multiLevelType w:val="multilevel"/>
    <w:tmpl w:val="594C1C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11991"/>
    <w:multiLevelType w:val="multilevel"/>
    <w:tmpl w:val="D6AABE4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311554"/>
    <w:multiLevelType w:val="multilevel"/>
    <w:tmpl w:val="CD3069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E571D"/>
    <w:multiLevelType w:val="multilevel"/>
    <w:tmpl w:val="F6BAE6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9">
    <w:nsid w:val="2CEC187F"/>
    <w:multiLevelType w:val="multilevel"/>
    <w:tmpl w:val="68145962"/>
    <w:lvl w:ilvl="0">
      <w:start w:val="5"/>
      <w:numFmt w:val="decimal"/>
      <w:lvlText w:val="%1."/>
      <w:lvlJc w:val="left"/>
      <w:pPr>
        <w:ind w:left="450" w:hanging="450"/>
      </w:pPr>
      <w:rPr>
        <w:rFonts w:eastAsia="Arial Unicode MS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10">
    <w:nsid w:val="36674C80"/>
    <w:multiLevelType w:val="multilevel"/>
    <w:tmpl w:val="113C70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7D0742B"/>
    <w:multiLevelType w:val="multilevel"/>
    <w:tmpl w:val="D5CC78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381A2C"/>
    <w:multiLevelType w:val="hybridMultilevel"/>
    <w:tmpl w:val="8556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9734E"/>
    <w:multiLevelType w:val="multilevel"/>
    <w:tmpl w:val="96420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73DC6"/>
    <w:multiLevelType w:val="multilevel"/>
    <w:tmpl w:val="28CC6D3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485FCE"/>
    <w:multiLevelType w:val="hybridMultilevel"/>
    <w:tmpl w:val="7FDC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45324"/>
    <w:multiLevelType w:val="multilevel"/>
    <w:tmpl w:val="A85ECF7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412A0C"/>
    <w:multiLevelType w:val="multilevel"/>
    <w:tmpl w:val="8F007C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8F74EE"/>
    <w:multiLevelType w:val="multilevel"/>
    <w:tmpl w:val="208611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3D2812"/>
    <w:multiLevelType w:val="hybridMultilevel"/>
    <w:tmpl w:val="AE183F78"/>
    <w:lvl w:ilvl="0" w:tplc="50E4B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4F1B"/>
    <w:multiLevelType w:val="multilevel"/>
    <w:tmpl w:val="9E6615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0224988"/>
    <w:multiLevelType w:val="multilevel"/>
    <w:tmpl w:val="4B929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F24F0B"/>
    <w:multiLevelType w:val="multilevel"/>
    <w:tmpl w:val="C9AC50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B82FE0"/>
    <w:multiLevelType w:val="multilevel"/>
    <w:tmpl w:val="B32E79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24D04"/>
    <w:multiLevelType w:val="hybridMultilevel"/>
    <w:tmpl w:val="BA86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97367"/>
    <w:multiLevelType w:val="multilevel"/>
    <w:tmpl w:val="EB1C4F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153A8"/>
    <w:multiLevelType w:val="hybridMultilevel"/>
    <w:tmpl w:val="C29A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C6666"/>
    <w:multiLevelType w:val="hybridMultilevel"/>
    <w:tmpl w:val="6550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16"/>
  </w:num>
  <w:num w:numId="11">
    <w:abstractNumId w:val="14"/>
  </w:num>
  <w:num w:numId="12">
    <w:abstractNumId w:val="0"/>
  </w:num>
  <w:num w:numId="13">
    <w:abstractNumId w:val="26"/>
  </w:num>
  <w:num w:numId="14">
    <w:abstractNumId w:val="15"/>
  </w:num>
  <w:num w:numId="15">
    <w:abstractNumId w:val="24"/>
  </w:num>
  <w:num w:numId="16">
    <w:abstractNumId w:val="12"/>
  </w:num>
  <w:num w:numId="17">
    <w:abstractNumId w:val="10"/>
  </w:num>
  <w:num w:numId="18">
    <w:abstractNumId w:val="20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27"/>
  </w:num>
  <w:num w:numId="24">
    <w:abstractNumId w:val="8"/>
  </w:num>
  <w:num w:numId="25">
    <w:abstractNumId w:val="21"/>
  </w:num>
  <w:num w:numId="26">
    <w:abstractNumId w:val="9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5B"/>
    <w:rsid w:val="00017EE8"/>
    <w:rsid w:val="000C477C"/>
    <w:rsid w:val="000E0A42"/>
    <w:rsid w:val="000E7013"/>
    <w:rsid w:val="001A01A0"/>
    <w:rsid w:val="001E56E2"/>
    <w:rsid w:val="0029631D"/>
    <w:rsid w:val="00300717"/>
    <w:rsid w:val="00393E1E"/>
    <w:rsid w:val="00423D3E"/>
    <w:rsid w:val="005E2AA2"/>
    <w:rsid w:val="00612E2D"/>
    <w:rsid w:val="00615E56"/>
    <w:rsid w:val="006B666B"/>
    <w:rsid w:val="00721B55"/>
    <w:rsid w:val="00785ADF"/>
    <w:rsid w:val="008E43BA"/>
    <w:rsid w:val="00904F5B"/>
    <w:rsid w:val="00910022"/>
    <w:rsid w:val="009231DB"/>
    <w:rsid w:val="00923D10"/>
    <w:rsid w:val="00935730"/>
    <w:rsid w:val="009511F0"/>
    <w:rsid w:val="009D51C4"/>
    <w:rsid w:val="00A92782"/>
    <w:rsid w:val="00AE475D"/>
    <w:rsid w:val="00BA29D2"/>
    <w:rsid w:val="00CE64E5"/>
    <w:rsid w:val="00DE077B"/>
    <w:rsid w:val="00EA656A"/>
    <w:rsid w:val="00EC4012"/>
    <w:rsid w:val="00ED4EF6"/>
    <w:rsid w:val="00F60DEC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4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77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C4012"/>
    <w:pPr>
      <w:ind w:left="720"/>
      <w:contextualSpacing/>
    </w:pPr>
  </w:style>
  <w:style w:type="character" w:customStyle="1" w:styleId="212pt">
    <w:name w:val="Основной текст (2) + 12 pt"/>
    <w:basedOn w:val="2"/>
    <w:rsid w:val="00923D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935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4"/>
    <w:rsid w:val="009357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57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Колонтитул + 9;5 pt"/>
    <w:basedOn w:val="a4"/>
    <w:rsid w:val="009357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57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5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5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357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35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935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35730"/>
    <w:pPr>
      <w:widowControl w:val="0"/>
      <w:shd w:val="clear" w:color="auto" w:fill="FFFFFF"/>
      <w:spacing w:before="29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35730"/>
    <w:pPr>
      <w:widowControl w:val="0"/>
      <w:shd w:val="clear" w:color="auto" w:fill="FFFFFF"/>
      <w:spacing w:before="600" w:after="0" w:line="41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3573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35730"/>
    <w:pPr>
      <w:widowControl w:val="0"/>
      <w:shd w:val="clear" w:color="auto" w:fill="FFFFFF"/>
      <w:spacing w:before="60" w:after="540" w:line="274" w:lineRule="exact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935730"/>
    <w:pPr>
      <w:widowControl w:val="0"/>
      <w:shd w:val="clear" w:color="auto" w:fill="FFFFFF"/>
      <w:spacing w:before="540" w:after="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35730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5pt">
    <w:name w:val="Основной текст (2) + 8;5 pt"/>
    <w:basedOn w:val="2"/>
    <w:rsid w:val="00935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730"/>
  </w:style>
  <w:style w:type="paragraph" w:styleId="a8">
    <w:name w:val="footer"/>
    <w:basedOn w:val="a"/>
    <w:link w:val="a9"/>
    <w:uiPriority w:val="99"/>
    <w:unhideWhenUsed/>
    <w:rsid w:val="009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730"/>
  </w:style>
  <w:style w:type="character" w:customStyle="1" w:styleId="21">
    <w:name w:val="Сноска (2)_"/>
    <w:basedOn w:val="a0"/>
    <w:link w:val="23"/>
    <w:rsid w:val="00935730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aa">
    <w:name w:val="Сноска_"/>
    <w:basedOn w:val="a0"/>
    <w:link w:val="ab"/>
    <w:rsid w:val="00935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35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9357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Сноска (2)"/>
    <w:basedOn w:val="a"/>
    <w:link w:val="21"/>
    <w:rsid w:val="00935730"/>
    <w:pPr>
      <w:widowControl w:val="0"/>
      <w:shd w:val="clear" w:color="auto" w:fill="FFFFFF"/>
      <w:spacing w:after="0" w:line="0" w:lineRule="atLeast"/>
      <w:ind w:firstLine="720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ab">
    <w:name w:val="Сноска"/>
    <w:basedOn w:val="a"/>
    <w:link w:val="aa"/>
    <w:rsid w:val="0093573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2pt0">
    <w:name w:val="Основной текст (2) + 12 pt;Полужирный;Курсив"/>
    <w:basedOn w:val="2"/>
    <w:rsid w:val="00785A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78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4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77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C4012"/>
    <w:pPr>
      <w:ind w:left="720"/>
      <w:contextualSpacing/>
    </w:pPr>
  </w:style>
  <w:style w:type="character" w:customStyle="1" w:styleId="212pt">
    <w:name w:val="Основной текст (2) + 12 pt"/>
    <w:basedOn w:val="2"/>
    <w:rsid w:val="00923D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23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935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4"/>
    <w:rsid w:val="009357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57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Колонтитул + 9;5 pt"/>
    <w:basedOn w:val="a4"/>
    <w:rsid w:val="009357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357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5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5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357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35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935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935730"/>
    <w:pPr>
      <w:widowControl w:val="0"/>
      <w:shd w:val="clear" w:color="auto" w:fill="FFFFFF"/>
      <w:spacing w:before="294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35730"/>
    <w:pPr>
      <w:widowControl w:val="0"/>
      <w:shd w:val="clear" w:color="auto" w:fill="FFFFFF"/>
      <w:spacing w:before="600" w:after="0" w:line="41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3573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935730"/>
    <w:pPr>
      <w:widowControl w:val="0"/>
      <w:shd w:val="clear" w:color="auto" w:fill="FFFFFF"/>
      <w:spacing w:before="60" w:after="540" w:line="274" w:lineRule="exact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935730"/>
    <w:pPr>
      <w:widowControl w:val="0"/>
      <w:shd w:val="clear" w:color="auto" w:fill="FFFFFF"/>
      <w:spacing w:before="540" w:after="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35730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85pt">
    <w:name w:val="Основной текст (2) + 8;5 pt"/>
    <w:basedOn w:val="2"/>
    <w:rsid w:val="00935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9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730"/>
  </w:style>
  <w:style w:type="paragraph" w:styleId="a8">
    <w:name w:val="footer"/>
    <w:basedOn w:val="a"/>
    <w:link w:val="a9"/>
    <w:uiPriority w:val="99"/>
    <w:unhideWhenUsed/>
    <w:rsid w:val="009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730"/>
  </w:style>
  <w:style w:type="character" w:customStyle="1" w:styleId="21">
    <w:name w:val="Сноска (2)_"/>
    <w:basedOn w:val="a0"/>
    <w:link w:val="23"/>
    <w:rsid w:val="00935730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aa">
    <w:name w:val="Сноска_"/>
    <w:basedOn w:val="a0"/>
    <w:link w:val="ab"/>
    <w:rsid w:val="00935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935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9357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3">
    <w:name w:val="Сноска (2)"/>
    <w:basedOn w:val="a"/>
    <w:link w:val="21"/>
    <w:rsid w:val="00935730"/>
    <w:pPr>
      <w:widowControl w:val="0"/>
      <w:shd w:val="clear" w:color="auto" w:fill="FFFFFF"/>
      <w:spacing w:after="0" w:line="0" w:lineRule="atLeast"/>
      <w:ind w:firstLine="720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ab">
    <w:name w:val="Сноска"/>
    <w:basedOn w:val="a"/>
    <w:link w:val="aa"/>
    <w:rsid w:val="00935730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2pt0">
    <w:name w:val="Основной текст (2) + 12 pt;Полужирный;Курсив"/>
    <w:basedOn w:val="2"/>
    <w:rsid w:val="00785A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78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tovturcenter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b1atfb1adk.xn--p1ai/activities/konkurs_akcii/page409/page727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b1atfb1adk.xn--p1ai/activities/konkurs_akcii/page409/page72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tovturcenter.ru/" TargetMode="External"/><Relationship Id="rId10" Type="http://schemas.openxmlformats.org/officeDocument/2006/relationships/hyperlink" Target="http://rostovturcent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tovturcenter.ru/" TargetMode="External"/><Relationship Id="rId14" Type="http://schemas.openxmlformats.org/officeDocument/2006/relationships/hyperlink" Target="http://rostovtur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3614-341D-4956-9235-FA6A1E1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ПроЮзер</dc:creator>
  <cp:lastModifiedBy>ПроЮзер</cp:lastModifiedBy>
  <cp:revision>3</cp:revision>
  <dcterms:created xsi:type="dcterms:W3CDTF">2022-04-26T08:37:00Z</dcterms:created>
  <dcterms:modified xsi:type="dcterms:W3CDTF">2022-04-26T10:46:00Z</dcterms:modified>
</cp:coreProperties>
</file>