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0D" w:rsidRDefault="008471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Условия соревнований в дисциплине</w:t>
      </w:r>
    </w:p>
    <w:p w:rsidR="006F0A0D" w:rsidRDefault="008471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«</w:t>
      </w:r>
      <w:proofErr w:type="gramStart"/>
      <w:r>
        <w:rPr>
          <w:b/>
          <w:color w:val="000000"/>
        </w:rPr>
        <w:t>Дистанция-пешеходная</w:t>
      </w:r>
      <w:proofErr w:type="gramEnd"/>
      <w:r>
        <w:rPr>
          <w:b/>
          <w:color w:val="000000"/>
        </w:rPr>
        <w:t>» (индивидуальное прохождение)</w:t>
      </w:r>
    </w:p>
    <w:p w:rsidR="006F0A0D" w:rsidRDefault="008471DA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b/>
          <w:color w:val="000000"/>
        </w:rPr>
        <w:t xml:space="preserve"> 3</w:t>
      </w:r>
      <w:r>
        <w:rPr>
          <w:b/>
          <w:color w:val="000000"/>
        </w:rPr>
        <w:t xml:space="preserve"> класс дистанции</w:t>
      </w:r>
    </w:p>
    <w:p w:rsidR="006F0A0D" w:rsidRDefault="008471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18 сентября 2022 г.                                                                                              Парк </w:t>
      </w:r>
      <w:proofErr w:type="spellStart"/>
      <w:r>
        <w:rPr>
          <w:b/>
          <w:color w:val="000000"/>
          <w:sz w:val="22"/>
          <w:szCs w:val="22"/>
        </w:rPr>
        <w:t>им</w:t>
      </w:r>
      <w:proofErr w:type="gramStart"/>
      <w:r>
        <w:rPr>
          <w:b/>
          <w:color w:val="000000"/>
          <w:sz w:val="22"/>
          <w:szCs w:val="22"/>
        </w:rPr>
        <w:t>.О</w:t>
      </w:r>
      <w:proofErr w:type="gramEnd"/>
      <w:r>
        <w:rPr>
          <w:b/>
          <w:color w:val="000000"/>
          <w:sz w:val="22"/>
          <w:szCs w:val="22"/>
        </w:rPr>
        <w:t>ктябрьской</w:t>
      </w:r>
      <w:proofErr w:type="spellEnd"/>
      <w:r>
        <w:rPr>
          <w:b/>
          <w:color w:val="000000"/>
          <w:sz w:val="22"/>
          <w:szCs w:val="22"/>
        </w:rPr>
        <w:t xml:space="preserve"> Революции</w:t>
      </w:r>
    </w:p>
    <w:p w:rsidR="006F0A0D" w:rsidRDefault="006F0A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6F0A0D" w:rsidRDefault="008471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Предстартовая проверка</w:t>
      </w:r>
    </w:p>
    <w:p w:rsidR="006F0A0D" w:rsidRDefault="006F0A0D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  <w:u w:val="single"/>
        </w:rPr>
      </w:pPr>
    </w:p>
    <w:p w:rsidR="006F0A0D" w:rsidRDefault="008471DA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Этап 1. Параллельные перила</w:t>
      </w:r>
    </w:p>
    <w:p w:rsidR="006F0A0D" w:rsidRDefault="008471DA">
      <w:pP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i/>
          <w:sz w:val="22"/>
          <w:szCs w:val="22"/>
          <w:u w:val="single"/>
        </w:rPr>
        <w:t>Параметры:</w:t>
      </w:r>
    </w:p>
    <w:tbl>
      <w:tblPr>
        <w:tblStyle w:val="a5"/>
        <w:tblW w:w="87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68"/>
        <w:gridCol w:w="1327"/>
        <w:gridCol w:w="2447"/>
        <w:gridCol w:w="3253"/>
      </w:tblGrid>
      <w:tr w:rsidR="006F0A0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A0D" w:rsidRDefault="008471DA">
            <w:pPr>
              <w:jc w:val="center"/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Расстояние до этапа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0D" w:rsidRDefault="008471DA">
            <w:pPr>
              <w:jc w:val="center"/>
            </w:pPr>
            <w:r>
              <w:t>Расстояние от ТО до КЛ на ИС</w:t>
            </w:r>
            <w:proofErr w:type="gramStart"/>
            <w:r>
              <w:t>,Ц</w:t>
            </w:r>
            <w:proofErr w:type="gramEnd"/>
            <w:r>
              <w:t>С</w:t>
            </w:r>
          </w:p>
        </w:tc>
      </w:tr>
      <w:tr w:rsidR="006F0A0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20 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0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A0D" w:rsidRDefault="008471DA">
            <w:pPr>
              <w:jc w:val="center"/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20 м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</w:pPr>
            <w:r>
              <w:t>1 м</w:t>
            </w:r>
          </w:p>
        </w:tc>
      </w:tr>
    </w:tbl>
    <w:p w:rsidR="006F0A0D" w:rsidRDefault="008471DA">
      <w:pPr>
        <w:jc w:val="both"/>
        <w:rPr>
          <w:rFonts w:ascii="Book Antiqua" w:eastAsia="Book Antiqua" w:hAnsi="Book Antiqua" w:cs="Book Antiqua"/>
          <w:i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i/>
          <w:sz w:val="22"/>
          <w:szCs w:val="22"/>
          <w:u w:val="single"/>
        </w:rPr>
        <w:t>Оборудование:</w:t>
      </w:r>
      <w:r>
        <w:rPr>
          <w:rFonts w:ascii="Book Antiqua" w:eastAsia="Book Antiqua" w:hAnsi="Book Antiqua" w:cs="Book Antiqua"/>
          <w:sz w:val="22"/>
          <w:szCs w:val="22"/>
        </w:rPr>
        <w:t xml:space="preserve"> судейские  перила. ИС: БЗ, КЛ – начало ОЗ. ЦС: БЗ, КЛ – окончание ОЗ.</w:t>
      </w:r>
    </w:p>
    <w:p w:rsidR="006F0A0D" w:rsidRDefault="008471DA">
      <w:pPr>
        <w:jc w:val="both"/>
        <w:rPr>
          <w:b/>
          <w:i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i/>
          <w:sz w:val="22"/>
          <w:szCs w:val="22"/>
          <w:u w:val="single"/>
        </w:rPr>
        <w:t xml:space="preserve">Действия: </w:t>
      </w:r>
      <w:r>
        <w:rPr>
          <w:rFonts w:ascii="Book Antiqua" w:eastAsia="Book Antiqua" w:hAnsi="Book Antiqua" w:cs="Book Antiqua"/>
          <w:sz w:val="22"/>
          <w:szCs w:val="22"/>
        </w:rPr>
        <w:t>по п.7.8.</w:t>
      </w:r>
    </w:p>
    <w:p w:rsidR="006F0A0D" w:rsidRDefault="006F0A0D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  <w:u w:val="single"/>
        </w:rPr>
      </w:pPr>
    </w:p>
    <w:p w:rsidR="006F0A0D" w:rsidRDefault="008471D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Блок этапов 2-3.  Движение по навесной переправ</w:t>
      </w:r>
      <w:proofErr w:type="gramStart"/>
      <w:r>
        <w:rPr>
          <w:b/>
          <w:i/>
          <w:color w:val="000000"/>
          <w:sz w:val="22"/>
          <w:szCs w:val="22"/>
          <w:u w:val="single"/>
        </w:rPr>
        <w:t>е-</w:t>
      </w:r>
      <w:proofErr w:type="gramEnd"/>
      <w:r>
        <w:rPr>
          <w:b/>
          <w:i/>
          <w:color w:val="000000"/>
          <w:sz w:val="22"/>
          <w:szCs w:val="22"/>
          <w:u w:val="single"/>
        </w:rPr>
        <w:t xml:space="preserve"> движение по навесной переправе.</w:t>
      </w:r>
    </w:p>
    <w:p w:rsidR="006F0A0D" w:rsidRDefault="008471DA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Этап 2. Движение по навесной переправе.</w:t>
      </w:r>
    </w:p>
    <w:p w:rsidR="006F0A0D" w:rsidRDefault="008471DA">
      <w:pP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i/>
          <w:sz w:val="22"/>
          <w:szCs w:val="22"/>
          <w:u w:val="single"/>
        </w:rPr>
        <w:t>Параметры:</w:t>
      </w:r>
    </w:p>
    <w:tbl>
      <w:tblPr>
        <w:tblStyle w:val="a6"/>
        <w:tblW w:w="63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41"/>
        <w:gridCol w:w="1731"/>
        <w:gridCol w:w="3402"/>
      </w:tblGrid>
      <w:tr w:rsidR="006F0A0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Длина этапа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Крутизна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0D" w:rsidRDefault="008471DA">
            <w:pPr>
              <w:jc w:val="center"/>
            </w:pPr>
            <w:r>
              <w:t>Расстояние от ТО до КЛ на ИС</w:t>
            </w:r>
          </w:p>
        </w:tc>
      </w:tr>
      <w:tr w:rsidR="006F0A0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15 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18.5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0D" w:rsidRDefault="008471DA">
            <w:pPr>
              <w:jc w:val="center"/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2 м</w:t>
            </w:r>
          </w:p>
        </w:tc>
      </w:tr>
    </w:tbl>
    <w:p w:rsidR="006F0A0D" w:rsidRDefault="008471DA">
      <w:pPr>
        <w:jc w:val="both"/>
        <w:rPr>
          <w:rFonts w:ascii="Book Antiqua" w:eastAsia="Book Antiqua" w:hAnsi="Book Antiqua" w:cs="Book Antiqua"/>
          <w:i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i/>
          <w:sz w:val="22"/>
          <w:szCs w:val="22"/>
          <w:u w:val="single"/>
        </w:rPr>
        <w:t>Оборудование:</w:t>
      </w:r>
      <w:r>
        <w:rPr>
          <w:rFonts w:ascii="Book Antiqua" w:eastAsia="Book Antiqua" w:hAnsi="Book Antiqua" w:cs="Book Antiqua"/>
          <w:sz w:val="22"/>
          <w:szCs w:val="22"/>
        </w:rPr>
        <w:t xml:space="preserve"> судейские  перила закрепленные на ИС этапа, ВСС, ИС</w:t>
      </w:r>
      <w:proofErr w:type="gramStart"/>
      <w:r>
        <w:rPr>
          <w:rFonts w:ascii="Book Antiqua" w:eastAsia="Book Antiqua" w:hAnsi="Book Antiqua" w:cs="Book Antiqua"/>
          <w:sz w:val="22"/>
          <w:szCs w:val="22"/>
        </w:rPr>
        <w:t>:Б</w:t>
      </w:r>
      <w:proofErr w:type="gramEnd"/>
      <w:r>
        <w:rPr>
          <w:rFonts w:ascii="Book Antiqua" w:eastAsia="Book Antiqua" w:hAnsi="Book Antiqua" w:cs="Book Antiqua"/>
          <w:sz w:val="22"/>
          <w:szCs w:val="22"/>
        </w:rPr>
        <w:t>З, судейская ТО –  карабин с красной маркировкой. ЦС: ОЗ, судейская ТО — 2 карабина с красной маркировкой.</w:t>
      </w:r>
    </w:p>
    <w:p w:rsidR="006F0A0D" w:rsidRDefault="008471DA">
      <w:pP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i/>
          <w:sz w:val="22"/>
          <w:szCs w:val="22"/>
          <w:u w:val="single"/>
        </w:rPr>
        <w:t>Действия:</w:t>
      </w:r>
      <w:r>
        <w:rPr>
          <w:rFonts w:ascii="Book Antiqua" w:eastAsia="Book Antiqua" w:hAnsi="Book Antiqua" w:cs="Book Antiqua"/>
          <w:sz w:val="22"/>
          <w:szCs w:val="22"/>
        </w:rPr>
        <w:t xml:space="preserve"> по п.7.6.12, 7.9. </w:t>
      </w:r>
      <w:proofErr w:type="gramStart"/>
      <w:r>
        <w:rPr>
          <w:rFonts w:ascii="Book Antiqua" w:eastAsia="Book Antiqua" w:hAnsi="Book Antiqua" w:cs="Book Antiqua"/>
          <w:sz w:val="22"/>
          <w:szCs w:val="22"/>
        </w:rPr>
        <w:t>В</w:t>
      </w:r>
      <w:proofErr w:type="gram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sz w:val="22"/>
          <w:szCs w:val="22"/>
        </w:rPr>
        <w:t>ОЗ</w:t>
      </w:r>
      <w:proofErr w:type="gramEnd"/>
      <w:r>
        <w:rPr>
          <w:rFonts w:ascii="Book Antiqua" w:eastAsia="Book Antiqua" w:hAnsi="Book Antiqua" w:cs="Book Antiqua"/>
          <w:sz w:val="22"/>
          <w:szCs w:val="22"/>
        </w:rPr>
        <w:t xml:space="preserve"> блока этапов постановка на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самостраховку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в судейскую ТО </w:t>
      </w:r>
      <w:r>
        <w:rPr>
          <w:rFonts w:ascii="Book Antiqua" w:eastAsia="Book Antiqua" w:hAnsi="Book Antiqua" w:cs="Book Antiqua"/>
          <w:b/>
          <w:color w:val="FF0000"/>
          <w:sz w:val="22"/>
          <w:szCs w:val="22"/>
        </w:rPr>
        <w:t>обязат</w:t>
      </w:r>
      <w:r>
        <w:rPr>
          <w:rFonts w:ascii="Book Antiqua" w:eastAsia="Book Antiqua" w:hAnsi="Book Antiqua" w:cs="Book Antiqua"/>
          <w:b/>
          <w:color w:val="FF0000"/>
          <w:sz w:val="22"/>
          <w:szCs w:val="22"/>
        </w:rPr>
        <w:t>ельно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6F0A0D" w:rsidRDefault="008471DA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Этап 3. Движение по навесной переправе.</w:t>
      </w:r>
    </w:p>
    <w:p w:rsidR="006F0A0D" w:rsidRDefault="008471DA">
      <w:pP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i/>
          <w:sz w:val="22"/>
          <w:szCs w:val="22"/>
          <w:u w:val="single"/>
        </w:rPr>
        <w:t>Параметры:</w:t>
      </w:r>
    </w:p>
    <w:tbl>
      <w:tblPr>
        <w:tblStyle w:val="a7"/>
        <w:tblW w:w="6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68"/>
        <w:gridCol w:w="1327"/>
        <w:gridCol w:w="3253"/>
      </w:tblGrid>
      <w:tr w:rsidR="006F0A0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Крутизна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0D" w:rsidRDefault="008471DA">
            <w:pPr>
              <w:jc w:val="center"/>
            </w:pPr>
            <w:r>
              <w:t>Расстояние от ТО до КЛ на ЦС</w:t>
            </w:r>
          </w:p>
        </w:tc>
      </w:tr>
      <w:tr w:rsidR="006F0A0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15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18.5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</w:pPr>
            <w:r>
              <w:t>1.5 м</w:t>
            </w:r>
          </w:p>
        </w:tc>
      </w:tr>
    </w:tbl>
    <w:p w:rsidR="006F0A0D" w:rsidRDefault="008471DA">
      <w:pPr>
        <w:jc w:val="both"/>
        <w:rPr>
          <w:rFonts w:ascii="Book Antiqua" w:eastAsia="Book Antiqua" w:hAnsi="Book Antiqua" w:cs="Book Antiqua"/>
          <w:i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i/>
          <w:sz w:val="22"/>
          <w:szCs w:val="22"/>
          <w:u w:val="single"/>
        </w:rPr>
        <w:t>Оборудование:</w:t>
      </w:r>
      <w:r>
        <w:rPr>
          <w:rFonts w:ascii="Book Antiqua" w:eastAsia="Book Antiqua" w:hAnsi="Book Antiqua" w:cs="Book Antiqua"/>
          <w:sz w:val="22"/>
          <w:szCs w:val="22"/>
        </w:rPr>
        <w:t xml:space="preserve"> судейские  перила. ИС: ОЗ, судейская ТО – 2 карабина с красной маркировкой. ЦС: БЗ, КЛ – окончание ОЗ</w:t>
      </w:r>
    </w:p>
    <w:p w:rsidR="006F0A0D" w:rsidRDefault="008471DA">
      <w:pP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i/>
          <w:sz w:val="22"/>
          <w:szCs w:val="22"/>
          <w:u w:val="single"/>
        </w:rPr>
        <w:t>Действия:</w:t>
      </w:r>
      <w:r>
        <w:rPr>
          <w:rFonts w:ascii="Book Antiqua" w:eastAsia="Book Antiqua" w:hAnsi="Book Antiqua" w:cs="Book Antiqua"/>
          <w:sz w:val="22"/>
          <w:szCs w:val="22"/>
        </w:rPr>
        <w:t xml:space="preserve"> по п.7.9, 7.9.4б (организация перил для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самостраховки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>, 7.6.15</w:t>
      </w:r>
      <w:r>
        <w:rPr>
          <w:rFonts w:ascii="Book Antiqua" w:eastAsia="Book Antiqua" w:hAnsi="Book Antiqua" w:cs="Book Antiqua"/>
          <w:sz w:val="22"/>
          <w:szCs w:val="22"/>
        </w:rPr>
        <w:t xml:space="preserve">.  </w:t>
      </w:r>
      <w:proofErr w:type="gramStart"/>
      <w:r>
        <w:rPr>
          <w:rFonts w:ascii="Book Antiqua" w:eastAsia="Book Antiqua" w:hAnsi="Book Antiqua" w:cs="Book Antiqua"/>
          <w:sz w:val="22"/>
          <w:szCs w:val="22"/>
        </w:rPr>
        <w:t>В</w:t>
      </w:r>
      <w:proofErr w:type="gram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sz w:val="22"/>
          <w:szCs w:val="22"/>
        </w:rPr>
        <w:t>ОЗ</w:t>
      </w:r>
      <w:proofErr w:type="gramEnd"/>
      <w:r>
        <w:rPr>
          <w:rFonts w:ascii="Book Antiqua" w:eastAsia="Book Antiqua" w:hAnsi="Book Antiqua" w:cs="Book Antiqua"/>
          <w:sz w:val="22"/>
          <w:szCs w:val="22"/>
        </w:rPr>
        <w:t xml:space="preserve"> участник находится на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самостраховке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в судейской ТО.</w:t>
      </w:r>
      <w:bookmarkStart w:id="0" w:name="_GoBack"/>
      <w:bookmarkEnd w:id="0"/>
    </w:p>
    <w:p w:rsidR="006F0A0D" w:rsidRDefault="006F0A0D">
      <w:pPr>
        <w:jc w:val="both"/>
        <w:rPr>
          <w:sz w:val="22"/>
          <w:szCs w:val="22"/>
        </w:rPr>
      </w:pPr>
    </w:p>
    <w:p w:rsidR="006F0A0D" w:rsidRDefault="008471DA">
      <w:pPr>
        <w:jc w:val="both"/>
        <w:rPr>
          <w:rFonts w:ascii="Book Antiqua" w:eastAsia="Book Antiqua" w:hAnsi="Book Antiqua" w:cs="Book Antiqua"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Этап 4. Траверс</w:t>
      </w:r>
    </w:p>
    <w:p w:rsidR="006F0A0D" w:rsidRDefault="008471DA">
      <w:pP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i/>
          <w:sz w:val="22"/>
          <w:szCs w:val="22"/>
          <w:u w:val="single"/>
        </w:rPr>
        <w:t>Параметры:</w:t>
      </w:r>
    </w:p>
    <w:tbl>
      <w:tblPr>
        <w:tblStyle w:val="a8"/>
        <w:tblW w:w="881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47"/>
        <w:gridCol w:w="1319"/>
        <w:gridCol w:w="2769"/>
        <w:gridCol w:w="3182"/>
      </w:tblGrid>
      <w:tr w:rsidR="006F0A0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Длина этапа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Крутизна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Количество пролетов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0D" w:rsidRDefault="008471DA">
            <w:pPr>
              <w:jc w:val="center"/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Расстояние до этапа</w:t>
            </w:r>
          </w:p>
        </w:tc>
      </w:tr>
      <w:tr w:rsidR="006F0A0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30 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0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60 м</w:t>
            </w:r>
          </w:p>
        </w:tc>
      </w:tr>
    </w:tbl>
    <w:p w:rsidR="006F0A0D" w:rsidRDefault="008471DA">
      <w:pPr>
        <w:jc w:val="both"/>
        <w:rPr>
          <w:rFonts w:ascii="Book Antiqua" w:eastAsia="Book Antiqua" w:hAnsi="Book Antiqua" w:cs="Book Antiqua"/>
          <w:i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i/>
          <w:sz w:val="22"/>
          <w:szCs w:val="22"/>
          <w:u w:val="single"/>
        </w:rPr>
        <w:t>Оборудование:</w:t>
      </w:r>
      <w:r>
        <w:rPr>
          <w:rFonts w:ascii="Book Antiqua" w:eastAsia="Book Antiqua" w:hAnsi="Book Antiqua" w:cs="Book Antiqua"/>
          <w:sz w:val="22"/>
          <w:szCs w:val="22"/>
        </w:rPr>
        <w:t xml:space="preserve"> ИС: БЗ, К</w:t>
      </w:r>
      <w:proofErr w:type="gramStart"/>
      <w:r>
        <w:rPr>
          <w:rFonts w:ascii="Book Antiqua" w:eastAsia="Book Antiqua" w:hAnsi="Book Antiqua" w:cs="Book Antiqua"/>
          <w:sz w:val="22"/>
          <w:szCs w:val="22"/>
        </w:rPr>
        <w:t>Л–</w:t>
      </w:r>
      <w:proofErr w:type="gramEnd"/>
      <w:r>
        <w:rPr>
          <w:rFonts w:ascii="Book Antiqua" w:eastAsia="Book Antiqua" w:hAnsi="Book Antiqua" w:cs="Book Antiqua"/>
          <w:sz w:val="22"/>
          <w:szCs w:val="22"/>
        </w:rPr>
        <w:t xml:space="preserve"> начало ОЗ. ЦС: БЗ, КЛ – окончание ОЗ.</w:t>
      </w:r>
    </w:p>
    <w:p w:rsidR="006F0A0D" w:rsidRDefault="008471DA">
      <w:pP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i/>
          <w:sz w:val="22"/>
          <w:szCs w:val="22"/>
          <w:u w:val="single"/>
        </w:rPr>
        <w:t>Действия:</w:t>
      </w:r>
      <w:r>
        <w:rPr>
          <w:rFonts w:ascii="Book Antiqua" w:eastAsia="Book Antiqua" w:hAnsi="Book Antiqua" w:cs="Book Antiqua"/>
          <w:sz w:val="22"/>
          <w:szCs w:val="22"/>
        </w:rPr>
        <w:t xml:space="preserve"> по п.7.13.</w:t>
      </w:r>
    </w:p>
    <w:p w:rsidR="006F0A0D" w:rsidRDefault="006F0A0D">
      <w:pPr>
        <w:jc w:val="both"/>
        <w:rPr>
          <w:b/>
          <w:i/>
          <w:sz w:val="22"/>
          <w:szCs w:val="22"/>
          <w:u w:val="single"/>
        </w:rPr>
      </w:pPr>
      <w:bookmarkStart w:id="1" w:name="_gjdgxs" w:colFirst="0" w:colLast="0"/>
      <w:bookmarkEnd w:id="1"/>
    </w:p>
    <w:p w:rsidR="006F0A0D" w:rsidRDefault="008471D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 xml:space="preserve"> Этап 5.Движение по навесной переправе.</w:t>
      </w:r>
    </w:p>
    <w:p w:rsidR="006F0A0D" w:rsidRDefault="008471DA">
      <w:pP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i/>
          <w:sz w:val="22"/>
          <w:szCs w:val="22"/>
          <w:u w:val="single"/>
        </w:rPr>
        <w:t>Параметры:</w:t>
      </w:r>
    </w:p>
    <w:tbl>
      <w:tblPr>
        <w:tblStyle w:val="a9"/>
        <w:tblW w:w="6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68"/>
        <w:gridCol w:w="1327"/>
        <w:gridCol w:w="3253"/>
      </w:tblGrid>
      <w:tr w:rsidR="006F0A0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Крутизна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0D" w:rsidRDefault="008471DA">
            <w:pPr>
              <w:jc w:val="center"/>
            </w:pPr>
            <w:r>
              <w:t>Расстояние от ТО до КЛ на ИС, ЦС</w:t>
            </w:r>
          </w:p>
        </w:tc>
      </w:tr>
      <w:tr w:rsidR="006F0A0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18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0</w:t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0D" w:rsidRDefault="008471DA">
            <w:pPr>
              <w:jc w:val="center"/>
            </w:pPr>
            <w:r>
              <w:t>1.5 м</w:t>
            </w:r>
          </w:p>
        </w:tc>
      </w:tr>
    </w:tbl>
    <w:p w:rsidR="006F0A0D" w:rsidRDefault="008471DA">
      <w:pPr>
        <w:jc w:val="both"/>
        <w:rPr>
          <w:rFonts w:ascii="Book Antiqua" w:eastAsia="Book Antiqua" w:hAnsi="Book Antiqua" w:cs="Book Antiqua"/>
          <w:i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i/>
          <w:sz w:val="22"/>
          <w:szCs w:val="22"/>
          <w:u w:val="single"/>
        </w:rPr>
        <w:t>Оборудование:</w:t>
      </w:r>
      <w:r>
        <w:rPr>
          <w:rFonts w:ascii="Book Antiqua" w:eastAsia="Book Antiqua" w:hAnsi="Book Antiqua" w:cs="Book Antiqua"/>
          <w:sz w:val="22"/>
          <w:szCs w:val="22"/>
        </w:rPr>
        <w:t xml:space="preserve"> судейские  перила. ИС: БЗ</w:t>
      </w:r>
      <w:proofErr w:type="gramStart"/>
      <w:r>
        <w:rPr>
          <w:rFonts w:ascii="Book Antiqua" w:eastAsia="Book Antiqua" w:hAnsi="Book Antiqua" w:cs="Book Antiqua"/>
          <w:sz w:val="22"/>
          <w:szCs w:val="22"/>
        </w:rPr>
        <w:t>,К</w:t>
      </w:r>
      <w:proofErr w:type="gramEnd"/>
      <w:r>
        <w:rPr>
          <w:rFonts w:ascii="Book Antiqua" w:eastAsia="Book Antiqua" w:hAnsi="Book Antiqua" w:cs="Book Antiqua"/>
          <w:sz w:val="22"/>
          <w:szCs w:val="22"/>
        </w:rPr>
        <w:t>Л-начало ОЗ. ЦС: БЗ, КЛ – окончание ОЗ</w:t>
      </w:r>
    </w:p>
    <w:p w:rsidR="006F0A0D" w:rsidRDefault="008471DA">
      <w:pP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i/>
          <w:sz w:val="22"/>
          <w:szCs w:val="22"/>
          <w:u w:val="single"/>
        </w:rPr>
        <w:t>Действия:</w:t>
      </w:r>
      <w:r>
        <w:rPr>
          <w:rFonts w:ascii="Book Antiqua" w:eastAsia="Book Antiqua" w:hAnsi="Book Antiqua" w:cs="Book Antiqua"/>
          <w:sz w:val="22"/>
          <w:szCs w:val="22"/>
        </w:rPr>
        <w:t xml:space="preserve"> по п.7.9.</w:t>
      </w:r>
    </w:p>
    <w:p w:rsidR="006F0A0D" w:rsidRDefault="006F0A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i/>
          <w:color w:val="000000"/>
          <w:sz w:val="22"/>
          <w:szCs w:val="22"/>
          <w:u w:val="single"/>
        </w:rPr>
      </w:pPr>
    </w:p>
    <w:p w:rsidR="006F0A0D" w:rsidRDefault="008471D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 Antiqua" w:eastAsia="Book Antiqua" w:hAnsi="Book Antiqua" w:cs="Book Antiqua"/>
          <w:b/>
          <w:color w:val="000000"/>
        </w:rPr>
      </w:pPr>
      <w:r>
        <w:rPr>
          <w:b/>
          <w:i/>
          <w:color w:val="000000"/>
          <w:sz w:val="22"/>
          <w:szCs w:val="22"/>
          <w:u w:val="single"/>
        </w:rPr>
        <w:t>Этап 5– финиш – 200 м.</w:t>
      </w:r>
    </w:p>
    <w:p w:rsidR="006F0A0D" w:rsidRDefault="008471D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Начальник дистанции  </w:t>
      </w:r>
    </w:p>
    <w:p w:rsidR="006F0A0D" w:rsidRDefault="006F0A0D"/>
    <w:sectPr w:rsidR="006F0A0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0A0D"/>
    <w:rsid w:val="006F0A0D"/>
    <w:rsid w:val="0084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Боярских</cp:lastModifiedBy>
  <cp:revision>3</cp:revision>
  <dcterms:created xsi:type="dcterms:W3CDTF">2022-09-15T06:45:00Z</dcterms:created>
  <dcterms:modified xsi:type="dcterms:W3CDTF">2022-09-15T06:49:00Z</dcterms:modified>
</cp:coreProperties>
</file>